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C3F5" w14:textId="77777777" w:rsidR="00B8273E" w:rsidRPr="00B8273E" w:rsidRDefault="001917C0" w:rsidP="00372476">
      <w:pPr>
        <w:pStyle w:val="Titel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48"/>
          <w:szCs w:val="48"/>
        </w:rPr>
      </w:pPr>
      <w:r w:rsidRPr="00B8273E">
        <w:rPr>
          <w:rFonts w:ascii="Arial" w:hAnsi="Arial" w:cs="Arial"/>
          <w:b/>
          <w:bCs/>
          <w:color w:val="auto"/>
          <w:sz w:val="48"/>
          <w:szCs w:val="48"/>
        </w:rPr>
        <w:t xml:space="preserve">Bouwstenen voor het reflecteren op </w:t>
      </w:r>
    </w:p>
    <w:p w14:paraId="5C5B008D" w14:textId="3032BCF4" w:rsidR="009A1BC6" w:rsidRPr="005A1969" w:rsidRDefault="001917C0" w:rsidP="00372476">
      <w:pPr>
        <w:pStyle w:val="Titel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  <w:r w:rsidRPr="00B8273E">
        <w:rPr>
          <w:rFonts w:ascii="Arial" w:hAnsi="Arial" w:cs="Arial"/>
          <w:b/>
          <w:bCs/>
          <w:color w:val="auto"/>
          <w:sz w:val="48"/>
          <w:szCs w:val="48"/>
        </w:rPr>
        <w:t xml:space="preserve">een </w:t>
      </w:r>
      <w:r w:rsidR="00343525" w:rsidRPr="00B8273E">
        <w:rPr>
          <w:rFonts w:ascii="Arial" w:hAnsi="Arial" w:cs="Arial"/>
          <w:b/>
          <w:bCs/>
          <w:color w:val="auto"/>
          <w:sz w:val="48"/>
          <w:szCs w:val="48"/>
        </w:rPr>
        <w:t>plan van aanpak</w:t>
      </w:r>
      <w:r w:rsidR="001729E5" w:rsidRPr="00B8273E">
        <w:rPr>
          <w:rFonts w:ascii="Arial" w:hAnsi="Arial" w:cs="Arial"/>
          <w:b/>
          <w:bCs/>
          <w:color w:val="auto"/>
          <w:sz w:val="48"/>
          <w:szCs w:val="48"/>
        </w:rPr>
        <w:t xml:space="preserve"> </w:t>
      </w:r>
      <w:r w:rsidR="005A1969">
        <w:rPr>
          <w:rFonts w:ascii="Arial" w:hAnsi="Arial" w:cs="Arial"/>
          <w:b/>
          <w:bCs/>
          <w:color w:val="auto"/>
          <w:sz w:val="48"/>
          <w:szCs w:val="48"/>
        </w:rPr>
        <w:br/>
      </w:r>
    </w:p>
    <w:tbl>
      <w:tblPr>
        <w:tblStyle w:val="Tabelraster"/>
        <w:tblW w:w="14142" w:type="dxa"/>
        <w:tblLayout w:type="fixed"/>
        <w:tblLook w:val="0000" w:firstRow="0" w:lastRow="0" w:firstColumn="0" w:lastColumn="0" w:noHBand="0" w:noVBand="0"/>
      </w:tblPr>
      <w:tblGrid>
        <w:gridCol w:w="7710"/>
        <w:gridCol w:w="15"/>
        <w:gridCol w:w="6402"/>
        <w:gridCol w:w="15"/>
      </w:tblGrid>
      <w:tr w:rsidR="009E2800" w:rsidRPr="00B8273E" w14:paraId="6739DF3F" w14:textId="77777777" w:rsidTr="0042365C">
        <w:tc>
          <w:tcPr>
            <w:tcW w:w="7725" w:type="dxa"/>
            <w:gridSpan w:val="2"/>
            <w:shd w:val="clear" w:color="auto" w:fill="9CC2E5" w:themeFill="accent1" w:themeFillTint="99"/>
          </w:tcPr>
          <w:p w14:paraId="2A3118A9" w14:textId="77777777" w:rsidR="009E2800" w:rsidRPr="00B8273E" w:rsidRDefault="009E2800" w:rsidP="003B6FDB">
            <w:pPr>
              <w:rPr>
                <w:rFonts w:cs="Arial"/>
                <w:b/>
                <w:sz w:val="24"/>
              </w:rPr>
            </w:pPr>
            <w:r w:rsidRPr="00B8273E">
              <w:rPr>
                <w:rFonts w:cs="Arial"/>
                <w:b/>
                <w:sz w:val="24"/>
              </w:rPr>
              <w:t xml:space="preserve">Beginsituatie </w:t>
            </w:r>
          </w:p>
        </w:tc>
        <w:tc>
          <w:tcPr>
            <w:tcW w:w="6417" w:type="dxa"/>
            <w:gridSpan w:val="2"/>
            <w:shd w:val="clear" w:color="auto" w:fill="9CC2E5" w:themeFill="accent1" w:themeFillTint="99"/>
          </w:tcPr>
          <w:p w14:paraId="388BD367" w14:textId="77777777" w:rsidR="009E2800" w:rsidRPr="00B8273E" w:rsidRDefault="009E2800" w:rsidP="00A15961">
            <w:pPr>
              <w:spacing w:before="60"/>
              <w:rPr>
                <w:rFonts w:cs="Arial"/>
                <w:b/>
                <w:sz w:val="24"/>
              </w:rPr>
            </w:pPr>
            <w:r w:rsidRPr="00B8273E">
              <w:rPr>
                <w:rFonts w:cs="Arial"/>
                <w:b/>
                <w:sz w:val="24"/>
              </w:rPr>
              <w:t>R</w:t>
            </w:r>
            <w:r w:rsidR="003B6FDB" w:rsidRPr="00B8273E">
              <w:rPr>
                <w:rFonts w:cs="Arial"/>
                <w:b/>
                <w:sz w:val="24"/>
              </w:rPr>
              <w:t>eflectie</w:t>
            </w:r>
          </w:p>
        </w:tc>
      </w:tr>
      <w:tr w:rsidR="009E2800" w:rsidRPr="00B8273E" w14:paraId="40324FAB" w14:textId="77777777" w:rsidTr="001E08D4">
        <w:tc>
          <w:tcPr>
            <w:tcW w:w="7725" w:type="dxa"/>
            <w:gridSpan w:val="2"/>
          </w:tcPr>
          <w:p w14:paraId="2CD801EC" w14:textId="77777777" w:rsidR="005A1969" w:rsidRPr="005A1969" w:rsidRDefault="005A1969" w:rsidP="005A1969">
            <w:pPr>
              <w:pStyle w:val="Lijstalinea"/>
              <w:ind w:left="360"/>
              <w:rPr>
                <w:rFonts w:cs="Arial"/>
                <w:b/>
                <w:sz w:val="24"/>
              </w:rPr>
            </w:pPr>
          </w:p>
          <w:p w14:paraId="32366302" w14:textId="04BEF55F" w:rsidR="009E2800" w:rsidRPr="00B8273E" w:rsidRDefault="009E2800" w:rsidP="009A1BC6">
            <w:pPr>
              <w:pStyle w:val="Lijstalinea"/>
              <w:numPr>
                <w:ilvl w:val="0"/>
                <w:numId w:val="10"/>
              </w:numPr>
              <w:rPr>
                <w:rFonts w:cs="Arial"/>
                <w:b/>
                <w:sz w:val="24"/>
              </w:rPr>
            </w:pPr>
            <w:r w:rsidRPr="00B8273E">
              <w:rPr>
                <w:rFonts w:cs="Arial"/>
              </w:rPr>
              <w:t>Breng</w:t>
            </w:r>
            <w:r w:rsidR="005B162A" w:rsidRPr="00B8273E">
              <w:rPr>
                <w:rFonts w:cs="Arial"/>
              </w:rPr>
              <w:t xml:space="preserve"> de ontwikkeling van </w:t>
            </w:r>
            <w:r w:rsidR="00527EFF" w:rsidRPr="00B8273E">
              <w:rPr>
                <w:rFonts w:cs="Arial"/>
              </w:rPr>
              <w:t>de leerling</w:t>
            </w:r>
            <w:r w:rsidR="005B162A" w:rsidRPr="00B8273E">
              <w:rPr>
                <w:rFonts w:cs="Arial"/>
              </w:rPr>
              <w:t xml:space="preserve"> in kaart a</w:t>
            </w:r>
            <w:r w:rsidR="00877AA8" w:rsidRPr="00B8273E">
              <w:rPr>
                <w:rFonts w:cs="Arial"/>
              </w:rPr>
              <w:t>.</w:t>
            </w:r>
            <w:r w:rsidR="005B162A" w:rsidRPr="00B8273E">
              <w:rPr>
                <w:rFonts w:cs="Arial"/>
              </w:rPr>
              <w:t>d</w:t>
            </w:r>
            <w:r w:rsidR="00877AA8" w:rsidRPr="00B8273E">
              <w:rPr>
                <w:rFonts w:cs="Arial"/>
              </w:rPr>
              <w:t>.</w:t>
            </w:r>
            <w:r w:rsidR="005B162A" w:rsidRPr="00B8273E">
              <w:rPr>
                <w:rFonts w:cs="Arial"/>
              </w:rPr>
              <w:t>h</w:t>
            </w:r>
            <w:r w:rsidR="00877AA8" w:rsidRPr="00B8273E">
              <w:rPr>
                <w:rFonts w:cs="Arial"/>
              </w:rPr>
              <w:t>.</w:t>
            </w:r>
            <w:r w:rsidR="005B162A" w:rsidRPr="00B8273E">
              <w:rPr>
                <w:rFonts w:cs="Arial"/>
              </w:rPr>
              <w:t>v</w:t>
            </w:r>
            <w:r w:rsidR="00877AA8" w:rsidRPr="00B8273E">
              <w:rPr>
                <w:rFonts w:cs="Arial"/>
              </w:rPr>
              <w:t>.</w:t>
            </w:r>
            <w:r w:rsidR="005B162A" w:rsidRPr="00B8273E">
              <w:rPr>
                <w:rFonts w:cs="Arial"/>
              </w:rPr>
              <w:t xml:space="preserve"> de HGW-</w:t>
            </w:r>
            <w:r w:rsidR="00527EFF" w:rsidRPr="00B8273E">
              <w:rPr>
                <w:rFonts w:cs="Arial"/>
              </w:rPr>
              <w:t>uitgangspunten</w:t>
            </w:r>
            <w:r w:rsidR="009F70A3" w:rsidRPr="00B8273E">
              <w:rPr>
                <w:rFonts w:cs="Arial"/>
              </w:rPr>
              <w:t xml:space="preserve"> (zie onderaan)</w:t>
            </w:r>
            <w:r w:rsidR="005B162A" w:rsidRPr="00B8273E">
              <w:rPr>
                <w:rFonts w:cs="Arial"/>
              </w:rPr>
              <w:t>:</w:t>
            </w:r>
          </w:p>
          <w:p w14:paraId="6B810583" w14:textId="77777777" w:rsidR="00877AA8" w:rsidRPr="00B8273E" w:rsidRDefault="00877AA8" w:rsidP="005B162A">
            <w:pPr>
              <w:pStyle w:val="Lijstalinea"/>
              <w:ind w:left="360"/>
              <w:rPr>
                <w:rFonts w:cs="Arial"/>
              </w:rPr>
            </w:pPr>
          </w:p>
          <w:p w14:paraId="4FBD5EDC" w14:textId="77777777" w:rsidR="005B162A" w:rsidRPr="00B8273E" w:rsidRDefault="003C54A0" w:rsidP="005B162A">
            <w:pPr>
              <w:pStyle w:val="Lijstalinea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- leerontwikkeling</w:t>
            </w:r>
          </w:p>
          <w:p w14:paraId="2EED09E5" w14:textId="77777777" w:rsidR="003C54A0" w:rsidRPr="00B8273E" w:rsidRDefault="003C54A0" w:rsidP="005B162A">
            <w:pPr>
              <w:pStyle w:val="Lijstalinea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- werkhouding en taakgedrag</w:t>
            </w:r>
          </w:p>
          <w:p w14:paraId="56A16637" w14:textId="77777777" w:rsidR="003C54A0" w:rsidRPr="00B8273E" w:rsidRDefault="003C54A0" w:rsidP="005B162A">
            <w:pPr>
              <w:pStyle w:val="Lijstalinea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 xml:space="preserve">- </w:t>
            </w:r>
            <w:r w:rsidR="00877AA8" w:rsidRPr="00B8273E">
              <w:rPr>
                <w:rFonts w:cs="Arial"/>
              </w:rPr>
              <w:t>cognitief functioneren</w:t>
            </w:r>
          </w:p>
          <w:p w14:paraId="08DB2586" w14:textId="77777777" w:rsidR="00877AA8" w:rsidRPr="00B8273E" w:rsidRDefault="00877AA8" w:rsidP="005B162A">
            <w:pPr>
              <w:pStyle w:val="Lijstalinea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- sociaal-emotioneel functioneren</w:t>
            </w:r>
          </w:p>
          <w:p w14:paraId="5A3B3B7A" w14:textId="67D6B82D" w:rsidR="009E2800" w:rsidRPr="00B8273E" w:rsidRDefault="00877AA8" w:rsidP="00877AA8">
            <w:pPr>
              <w:pStyle w:val="Lijstalinea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 xml:space="preserve">- </w:t>
            </w:r>
            <w:r w:rsidR="00527EFF" w:rsidRPr="00B8273E">
              <w:rPr>
                <w:rFonts w:cs="Arial"/>
              </w:rPr>
              <w:t>psychomotorisch</w:t>
            </w:r>
            <w:r w:rsidRPr="00B8273E">
              <w:rPr>
                <w:rFonts w:cs="Arial"/>
              </w:rPr>
              <w:t xml:space="preserve"> functioneren</w:t>
            </w:r>
          </w:p>
          <w:p w14:paraId="2D65A132" w14:textId="77777777" w:rsidR="00877AA8" w:rsidRPr="00B8273E" w:rsidRDefault="00877AA8" w:rsidP="00877AA8">
            <w:pPr>
              <w:pStyle w:val="Lijstalinea"/>
              <w:ind w:left="360"/>
              <w:rPr>
                <w:rFonts w:cs="Arial"/>
                <w:b/>
                <w:sz w:val="24"/>
              </w:rPr>
            </w:pPr>
          </w:p>
        </w:tc>
        <w:tc>
          <w:tcPr>
            <w:tcW w:w="6417" w:type="dxa"/>
            <w:gridSpan w:val="2"/>
          </w:tcPr>
          <w:p w14:paraId="2EE5C7E4" w14:textId="77777777" w:rsidR="009E2800" w:rsidRPr="00B8273E" w:rsidRDefault="009E2800" w:rsidP="00A15961">
            <w:pPr>
              <w:spacing w:before="60"/>
              <w:rPr>
                <w:rFonts w:cs="Arial"/>
              </w:rPr>
            </w:pPr>
          </w:p>
        </w:tc>
      </w:tr>
      <w:tr w:rsidR="009E2800" w:rsidRPr="00B8273E" w14:paraId="1AB62021" w14:textId="77777777" w:rsidTr="001E08D4">
        <w:tc>
          <w:tcPr>
            <w:tcW w:w="7725" w:type="dxa"/>
            <w:gridSpan w:val="2"/>
          </w:tcPr>
          <w:p w14:paraId="652724CA" w14:textId="77777777" w:rsidR="009E2800" w:rsidRPr="00B8273E" w:rsidRDefault="009E2800" w:rsidP="001729E5">
            <w:pPr>
              <w:numPr>
                <w:ilvl w:val="0"/>
                <w:numId w:val="2"/>
              </w:numPr>
              <w:spacing w:before="60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Verzamel alle relevante gegevens uit:</w:t>
            </w:r>
          </w:p>
          <w:p w14:paraId="29BB5923" w14:textId="0D49782E" w:rsidR="009E2800" w:rsidRPr="00B8273E" w:rsidRDefault="009E2800" w:rsidP="00B8273E">
            <w:pPr>
              <w:pStyle w:val="Lijstalinea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-  gesprekken met</w:t>
            </w:r>
            <w:r w:rsidR="00527EFF" w:rsidRPr="00B8273E">
              <w:rPr>
                <w:rFonts w:cs="Arial"/>
              </w:rPr>
              <w:t xml:space="preserve"> de</w:t>
            </w:r>
            <w:r w:rsidRPr="00B8273E">
              <w:rPr>
                <w:rFonts w:cs="Arial"/>
              </w:rPr>
              <w:t xml:space="preserve"> leerling</w:t>
            </w:r>
          </w:p>
          <w:p w14:paraId="135761F1" w14:textId="5B6D4BCB" w:rsidR="009E2800" w:rsidRPr="00B8273E" w:rsidRDefault="009E2800" w:rsidP="00B8273E">
            <w:pPr>
              <w:pStyle w:val="Lijstalinea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-  gesprekken met ouders</w:t>
            </w:r>
          </w:p>
          <w:p w14:paraId="1A55264E" w14:textId="48A9328D" w:rsidR="009E2800" w:rsidRPr="00B8273E" w:rsidRDefault="009E2800" w:rsidP="00B8273E">
            <w:pPr>
              <w:pStyle w:val="Lijstalinea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-  gegevens en gesprekken met</w:t>
            </w:r>
            <w:r w:rsidR="00527EFF" w:rsidRPr="00B8273E">
              <w:rPr>
                <w:rFonts w:cs="Arial"/>
              </w:rPr>
              <w:t xml:space="preserve"> leraren</w:t>
            </w:r>
            <w:r w:rsidR="009F70A3" w:rsidRPr="00B8273E">
              <w:rPr>
                <w:rFonts w:cs="Arial"/>
              </w:rPr>
              <w:t xml:space="preserve">, leerlingenbegeleiders, </w:t>
            </w:r>
            <w:r w:rsidR="005A1969">
              <w:rPr>
                <w:rFonts w:cs="Arial"/>
              </w:rPr>
              <w:t xml:space="preserve">eventueel </w:t>
            </w:r>
            <w:r w:rsidR="009F70A3" w:rsidRPr="00B8273E">
              <w:rPr>
                <w:rFonts w:cs="Arial"/>
              </w:rPr>
              <w:t>vervolgschool-coach</w:t>
            </w:r>
            <w:r w:rsidR="005A1969">
              <w:rPr>
                <w:rFonts w:cs="Arial"/>
              </w:rPr>
              <w:t xml:space="preserve"> of </w:t>
            </w:r>
            <w:r w:rsidR="009F70A3" w:rsidRPr="00B8273E">
              <w:rPr>
                <w:rFonts w:cs="Arial"/>
              </w:rPr>
              <w:t>ondersteuner</w:t>
            </w:r>
          </w:p>
          <w:p w14:paraId="4FAB4A50" w14:textId="0016BC1B" w:rsidR="009E2800" w:rsidRPr="00B8273E" w:rsidRDefault="009E2800" w:rsidP="00B8273E">
            <w:pPr>
              <w:pStyle w:val="Lijstalinea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-  observaties</w:t>
            </w:r>
          </w:p>
          <w:p w14:paraId="794EBFF1" w14:textId="5A716392" w:rsidR="009E2800" w:rsidRPr="00B8273E" w:rsidRDefault="009E2800" w:rsidP="00B8273E">
            <w:pPr>
              <w:pStyle w:val="Lijstalinea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 xml:space="preserve">-  </w:t>
            </w:r>
            <w:r w:rsidR="00527EFF" w:rsidRPr="00B8273E">
              <w:rPr>
                <w:rFonts w:cs="Arial"/>
              </w:rPr>
              <w:t>dagelijks werk</w:t>
            </w:r>
          </w:p>
          <w:p w14:paraId="5D267B6F" w14:textId="7FD7B650" w:rsidR="009E2800" w:rsidRPr="00B8273E" w:rsidRDefault="009E2800" w:rsidP="00B8273E">
            <w:pPr>
              <w:pStyle w:val="Lijstalinea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 xml:space="preserve">-  </w:t>
            </w:r>
            <w:r w:rsidR="00527EFF" w:rsidRPr="00B8273E">
              <w:rPr>
                <w:rFonts w:cs="Arial"/>
              </w:rPr>
              <w:t xml:space="preserve">testen, toetsen, examens </w:t>
            </w:r>
          </w:p>
          <w:p w14:paraId="285A26F8" w14:textId="67AD06D8" w:rsidR="009E2800" w:rsidRPr="00B8273E" w:rsidRDefault="009E2800" w:rsidP="00B8273E">
            <w:pPr>
              <w:pStyle w:val="Lijstalinea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 xml:space="preserve">-  onderzoeken en verslagen </w:t>
            </w:r>
          </w:p>
          <w:p w14:paraId="7D6D48F8" w14:textId="150D4174" w:rsidR="009E2800" w:rsidRPr="005A1969" w:rsidRDefault="009E2800" w:rsidP="005A1969">
            <w:pPr>
              <w:pStyle w:val="Lijstalinea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-  gegevens vanuit het CLB</w:t>
            </w:r>
            <w:r w:rsidR="005A1969">
              <w:rPr>
                <w:rFonts w:cs="Arial"/>
              </w:rPr>
              <w:t xml:space="preserve"> en eventuele externen</w:t>
            </w:r>
          </w:p>
          <w:p w14:paraId="64955810" w14:textId="77777777" w:rsidR="009E2800" w:rsidRPr="00B8273E" w:rsidRDefault="009E2800" w:rsidP="003E7EB2">
            <w:pPr>
              <w:spacing w:before="60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 xml:space="preserve">   </w:t>
            </w:r>
          </w:p>
        </w:tc>
        <w:tc>
          <w:tcPr>
            <w:tcW w:w="6417" w:type="dxa"/>
            <w:gridSpan w:val="2"/>
          </w:tcPr>
          <w:p w14:paraId="50605553" w14:textId="77777777" w:rsidR="009E2800" w:rsidRPr="00B8273E" w:rsidRDefault="009E2800" w:rsidP="00A15961">
            <w:pPr>
              <w:spacing w:before="60"/>
              <w:rPr>
                <w:rFonts w:cs="Arial"/>
              </w:rPr>
            </w:pPr>
          </w:p>
        </w:tc>
      </w:tr>
      <w:tr w:rsidR="00257C90" w:rsidRPr="00B8273E" w14:paraId="27FF9D90" w14:textId="77777777" w:rsidTr="001E08D4">
        <w:tc>
          <w:tcPr>
            <w:tcW w:w="7725" w:type="dxa"/>
            <w:gridSpan w:val="2"/>
          </w:tcPr>
          <w:p w14:paraId="57FB56B2" w14:textId="0786CE45" w:rsidR="00257C90" w:rsidRPr="00B8273E" w:rsidRDefault="00257C90" w:rsidP="001729E5">
            <w:pPr>
              <w:numPr>
                <w:ilvl w:val="0"/>
                <w:numId w:val="2"/>
              </w:numPr>
              <w:spacing w:before="60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 xml:space="preserve">Bepaal in overleg met alle betrokkenen </w:t>
            </w:r>
            <w:r w:rsidR="00D23AFB" w:rsidRPr="00B8273E">
              <w:rPr>
                <w:rFonts w:cs="Arial"/>
              </w:rPr>
              <w:t>waar we</w:t>
            </w:r>
            <w:r w:rsidR="009F70A3" w:rsidRPr="00B8273E">
              <w:rPr>
                <w:rFonts w:cs="Arial"/>
              </w:rPr>
              <w:t xml:space="preserve"> </w:t>
            </w:r>
            <w:r w:rsidR="00D23AFB" w:rsidRPr="00B8273E">
              <w:rPr>
                <w:rFonts w:cs="Arial"/>
              </w:rPr>
              <w:t>deze leerling naartoe</w:t>
            </w:r>
            <w:r w:rsidR="00527EFF" w:rsidRPr="00B8273E">
              <w:rPr>
                <w:rFonts w:cs="Arial"/>
              </w:rPr>
              <w:t xml:space="preserve"> zien evolueren </w:t>
            </w:r>
            <w:r w:rsidR="00527EFF" w:rsidRPr="00B8273E">
              <w:rPr>
                <w:rFonts w:cs="Arial"/>
              </w:rPr>
              <w:sym w:font="Wingdings" w:char="F0E0"/>
            </w:r>
            <w:r w:rsidR="00527EFF" w:rsidRPr="00B8273E">
              <w:rPr>
                <w:rFonts w:cs="Arial"/>
              </w:rPr>
              <w:t xml:space="preserve"> </w:t>
            </w:r>
            <w:r w:rsidR="003B6FDB" w:rsidRPr="00B8273E">
              <w:rPr>
                <w:rFonts w:cs="Arial"/>
              </w:rPr>
              <w:t>onderwijsloopbaanperspectief</w:t>
            </w:r>
            <w:r w:rsidR="00D23AFB" w:rsidRPr="00B8273E">
              <w:rPr>
                <w:rFonts w:cs="Arial"/>
              </w:rPr>
              <w:t xml:space="preserve"> </w:t>
            </w:r>
            <w:r w:rsidR="00527EFF" w:rsidRPr="00B8273E">
              <w:rPr>
                <w:rFonts w:cs="Arial"/>
              </w:rPr>
              <w:t>op korte en lange termijn</w:t>
            </w:r>
          </w:p>
          <w:p w14:paraId="6039DA28" w14:textId="77777777" w:rsidR="003B6FDB" w:rsidRPr="00B8273E" w:rsidRDefault="003B6FDB" w:rsidP="005618C9">
            <w:pPr>
              <w:spacing w:before="60"/>
              <w:ind w:left="720"/>
              <w:rPr>
                <w:rFonts w:cs="Arial"/>
              </w:rPr>
            </w:pPr>
          </w:p>
        </w:tc>
        <w:tc>
          <w:tcPr>
            <w:tcW w:w="6417" w:type="dxa"/>
            <w:gridSpan w:val="2"/>
          </w:tcPr>
          <w:p w14:paraId="26731529" w14:textId="77777777" w:rsidR="00257C90" w:rsidRPr="00B8273E" w:rsidRDefault="00257C90" w:rsidP="00A15961">
            <w:pPr>
              <w:spacing w:before="60"/>
              <w:rPr>
                <w:rFonts w:cs="Arial"/>
              </w:rPr>
            </w:pPr>
          </w:p>
        </w:tc>
      </w:tr>
      <w:tr w:rsidR="003B6FDB" w:rsidRPr="00B8273E" w14:paraId="5691F57B" w14:textId="77777777" w:rsidTr="001E08D4">
        <w:tc>
          <w:tcPr>
            <w:tcW w:w="7725" w:type="dxa"/>
            <w:gridSpan w:val="2"/>
          </w:tcPr>
          <w:p w14:paraId="144C64B9" w14:textId="63C12BEC" w:rsidR="003B6FDB" w:rsidRPr="00B8273E" w:rsidRDefault="003B6FDB" w:rsidP="001729E5">
            <w:pPr>
              <w:numPr>
                <w:ilvl w:val="0"/>
                <w:numId w:val="2"/>
              </w:numPr>
              <w:spacing w:before="60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 xml:space="preserve">Bepaal </w:t>
            </w:r>
            <w:r w:rsidR="00527EFF" w:rsidRPr="00B8273E">
              <w:rPr>
                <w:rFonts w:cs="Arial"/>
              </w:rPr>
              <w:t xml:space="preserve">een focus </w:t>
            </w:r>
            <w:r w:rsidR="00527EFF" w:rsidRPr="00B8273E">
              <w:rPr>
                <w:rFonts w:cs="Arial"/>
              </w:rPr>
              <w:sym w:font="Wingdings" w:char="F0E0"/>
            </w:r>
            <w:r w:rsidR="00527EFF" w:rsidRPr="00B8273E">
              <w:rPr>
                <w:rFonts w:cs="Arial"/>
              </w:rPr>
              <w:t xml:space="preserve"> waar moeten we zeker op inzetten om deze leerling alle kansen te geven</w:t>
            </w:r>
            <w:r w:rsidR="005A1969">
              <w:rPr>
                <w:rFonts w:cs="Arial"/>
              </w:rPr>
              <w:t>?</w:t>
            </w:r>
          </w:p>
          <w:p w14:paraId="51C0C4A7" w14:textId="3DBDE5C7" w:rsidR="008933E3" w:rsidRPr="00B8273E" w:rsidRDefault="008933E3" w:rsidP="005A1969">
            <w:pPr>
              <w:spacing w:before="60"/>
              <w:rPr>
                <w:rFonts w:cs="Arial"/>
              </w:rPr>
            </w:pPr>
          </w:p>
        </w:tc>
        <w:tc>
          <w:tcPr>
            <w:tcW w:w="6417" w:type="dxa"/>
            <w:gridSpan w:val="2"/>
          </w:tcPr>
          <w:p w14:paraId="6B452464" w14:textId="77777777" w:rsidR="003B6FDB" w:rsidRPr="00B8273E" w:rsidRDefault="003B6FDB" w:rsidP="00A15961">
            <w:pPr>
              <w:spacing w:before="60"/>
              <w:rPr>
                <w:rFonts w:cs="Arial"/>
              </w:rPr>
            </w:pPr>
          </w:p>
        </w:tc>
      </w:tr>
      <w:tr w:rsidR="009E2800" w:rsidRPr="00B8273E" w14:paraId="44B6B395" w14:textId="77777777" w:rsidTr="001E08D4">
        <w:tc>
          <w:tcPr>
            <w:tcW w:w="7725" w:type="dxa"/>
            <w:gridSpan w:val="2"/>
          </w:tcPr>
          <w:p w14:paraId="388351EA" w14:textId="3D66EA2E" w:rsidR="009E2800" w:rsidRPr="00B8273E" w:rsidRDefault="009E2800" w:rsidP="001729E5">
            <w:pPr>
              <w:numPr>
                <w:ilvl w:val="0"/>
                <w:numId w:val="2"/>
              </w:numPr>
              <w:spacing w:before="60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lastRenderedPageBreak/>
              <w:t>Bepaal waar</w:t>
            </w:r>
            <w:r w:rsidR="00527EFF" w:rsidRPr="00B8273E">
              <w:rPr>
                <w:rFonts w:cs="Arial"/>
              </w:rPr>
              <w:t xml:space="preserve"> de leerling aansluit bij de groep, waar mogelijkheden zitten tot versterken</w:t>
            </w:r>
            <w:r w:rsidR="005A1969">
              <w:rPr>
                <w:rFonts w:cs="Arial"/>
              </w:rPr>
              <w:t>/verdiepen</w:t>
            </w:r>
            <w:r w:rsidR="00527EFF" w:rsidRPr="00B8273E">
              <w:rPr>
                <w:rFonts w:cs="Arial"/>
              </w:rPr>
              <w:t>, hoe we de individuele en groepsaanpak zien, hoe we het differentiatiegedeelte gaan inzetten.</w:t>
            </w:r>
          </w:p>
          <w:p w14:paraId="20EA5CDF" w14:textId="77777777" w:rsidR="009E2800" w:rsidRPr="00B8273E" w:rsidRDefault="009E2800" w:rsidP="009E2800">
            <w:pPr>
              <w:spacing w:before="60"/>
              <w:ind w:left="360"/>
              <w:rPr>
                <w:rFonts w:cs="Arial"/>
              </w:rPr>
            </w:pPr>
          </w:p>
        </w:tc>
        <w:tc>
          <w:tcPr>
            <w:tcW w:w="6417" w:type="dxa"/>
            <w:gridSpan w:val="2"/>
          </w:tcPr>
          <w:p w14:paraId="59F988D6" w14:textId="77777777" w:rsidR="009E2800" w:rsidRPr="00B8273E" w:rsidRDefault="009E2800" w:rsidP="00A15961">
            <w:pPr>
              <w:spacing w:before="60"/>
              <w:rPr>
                <w:rFonts w:cs="Arial"/>
              </w:rPr>
            </w:pPr>
          </w:p>
          <w:p w14:paraId="550371ED" w14:textId="77777777" w:rsidR="009E2800" w:rsidRPr="00B8273E" w:rsidRDefault="009E2800" w:rsidP="00A15961">
            <w:pPr>
              <w:spacing w:before="60"/>
              <w:rPr>
                <w:rFonts w:cs="Arial"/>
              </w:rPr>
            </w:pPr>
          </w:p>
          <w:p w14:paraId="0036786E" w14:textId="77777777" w:rsidR="009E2800" w:rsidRPr="00B8273E" w:rsidRDefault="009E2800" w:rsidP="00A15961">
            <w:pPr>
              <w:spacing w:before="60"/>
              <w:rPr>
                <w:rFonts w:cs="Arial"/>
              </w:rPr>
            </w:pPr>
          </w:p>
        </w:tc>
      </w:tr>
      <w:tr w:rsidR="009E2800" w:rsidRPr="00B8273E" w14:paraId="3A89BC6B" w14:textId="77777777" w:rsidTr="001E08D4">
        <w:tc>
          <w:tcPr>
            <w:tcW w:w="7725" w:type="dxa"/>
            <w:gridSpan w:val="2"/>
            <w:tcBorders>
              <w:bottom w:val="single" w:sz="4" w:space="0" w:color="auto"/>
            </w:tcBorders>
          </w:tcPr>
          <w:p w14:paraId="301427A2" w14:textId="1867A30F" w:rsidR="009E2800" w:rsidRPr="00B8273E" w:rsidRDefault="003B6FDB" w:rsidP="001729E5">
            <w:pPr>
              <w:pStyle w:val="Lijstalinea"/>
              <w:numPr>
                <w:ilvl w:val="0"/>
                <w:numId w:val="2"/>
              </w:numPr>
              <w:spacing w:before="60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 xml:space="preserve">Leg de beginsituatie vast in een functionele neerslag. </w:t>
            </w:r>
            <w:r w:rsidR="00527EFF" w:rsidRPr="00B8273E">
              <w:rPr>
                <w:rFonts w:cs="Arial"/>
              </w:rPr>
              <w:br/>
            </w:r>
            <w:r w:rsidRPr="00B8273E">
              <w:rPr>
                <w:rFonts w:cs="Arial"/>
              </w:rPr>
              <w:t>Formuleer deze kort, krachtig en relevant.</w:t>
            </w:r>
          </w:p>
          <w:p w14:paraId="3307823A" w14:textId="77777777" w:rsidR="009E2800" w:rsidRPr="00B8273E" w:rsidRDefault="009E2800" w:rsidP="003E7EB2">
            <w:pPr>
              <w:spacing w:before="60"/>
              <w:rPr>
                <w:rFonts w:cs="Arial"/>
              </w:rPr>
            </w:pPr>
          </w:p>
        </w:tc>
        <w:tc>
          <w:tcPr>
            <w:tcW w:w="6417" w:type="dxa"/>
            <w:gridSpan w:val="2"/>
            <w:tcBorders>
              <w:bottom w:val="single" w:sz="4" w:space="0" w:color="auto"/>
            </w:tcBorders>
          </w:tcPr>
          <w:p w14:paraId="421BAB5C" w14:textId="77777777" w:rsidR="009E2800" w:rsidRPr="00B8273E" w:rsidRDefault="009E2800" w:rsidP="00A15961">
            <w:pPr>
              <w:spacing w:before="60"/>
              <w:rPr>
                <w:rFonts w:cs="Arial"/>
              </w:rPr>
            </w:pPr>
          </w:p>
        </w:tc>
      </w:tr>
      <w:tr w:rsidR="009E2800" w:rsidRPr="00B8273E" w14:paraId="5A9AEF17" w14:textId="77777777" w:rsidTr="001E08D4">
        <w:tc>
          <w:tcPr>
            <w:tcW w:w="7725" w:type="dxa"/>
            <w:gridSpan w:val="2"/>
            <w:tcBorders>
              <w:left w:val="nil"/>
              <w:right w:val="nil"/>
            </w:tcBorders>
          </w:tcPr>
          <w:p w14:paraId="510E2019" w14:textId="77777777" w:rsidR="009E2800" w:rsidRPr="00B8273E" w:rsidRDefault="009E2800" w:rsidP="003E777B">
            <w:pPr>
              <w:rPr>
                <w:rFonts w:cs="Arial"/>
                <w:b/>
                <w:sz w:val="24"/>
              </w:rPr>
            </w:pPr>
            <w:r w:rsidRPr="00B8273E"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6417" w:type="dxa"/>
            <w:gridSpan w:val="2"/>
            <w:tcBorders>
              <w:left w:val="nil"/>
              <w:right w:val="nil"/>
            </w:tcBorders>
          </w:tcPr>
          <w:p w14:paraId="25F24702" w14:textId="77777777" w:rsidR="009E2800" w:rsidRPr="00B8273E" w:rsidRDefault="009E2800" w:rsidP="00A15961">
            <w:pPr>
              <w:spacing w:before="60"/>
              <w:rPr>
                <w:rFonts w:cs="Arial"/>
                <w:b/>
                <w:sz w:val="24"/>
                <w:u w:val="single"/>
              </w:rPr>
            </w:pPr>
          </w:p>
        </w:tc>
      </w:tr>
      <w:tr w:rsidR="009E2800" w:rsidRPr="00B8273E" w14:paraId="2199E4BE" w14:textId="77777777" w:rsidTr="0042365C">
        <w:tc>
          <w:tcPr>
            <w:tcW w:w="7725" w:type="dxa"/>
            <w:gridSpan w:val="2"/>
            <w:shd w:val="clear" w:color="auto" w:fill="9CC2E5" w:themeFill="accent1" w:themeFillTint="99"/>
          </w:tcPr>
          <w:p w14:paraId="04D33D9F" w14:textId="77777777" w:rsidR="009E2800" w:rsidRPr="00B8273E" w:rsidRDefault="003E777B" w:rsidP="00FE1A40">
            <w:pPr>
              <w:rPr>
                <w:rFonts w:cs="Arial"/>
                <w:b/>
                <w:sz w:val="24"/>
              </w:rPr>
            </w:pPr>
            <w:r w:rsidRPr="00B8273E">
              <w:rPr>
                <w:rFonts w:cs="Arial"/>
                <w:b/>
                <w:sz w:val="24"/>
              </w:rPr>
              <w:t>Doelenfase</w:t>
            </w:r>
          </w:p>
        </w:tc>
        <w:tc>
          <w:tcPr>
            <w:tcW w:w="6417" w:type="dxa"/>
            <w:gridSpan w:val="2"/>
            <w:shd w:val="clear" w:color="auto" w:fill="9CC2E5" w:themeFill="accent1" w:themeFillTint="99"/>
          </w:tcPr>
          <w:p w14:paraId="36EF9E55" w14:textId="77777777" w:rsidR="009E2800" w:rsidRPr="00B8273E" w:rsidRDefault="003B6FDB" w:rsidP="003B6FDB">
            <w:pPr>
              <w:tabs>
                <w:tab w:val="left" w:pos="1230"/>
              </w:tabs>
              <w:spacing w:before="60"/>
              <w:rPr>
                <w:rFonts w:cs="Arial"/>
              </w:rPr>
            </w:pPr>
            <w:r w:rsidRPr="00B8273E">
              <w:rPr>
                <w:rFonts w:cs="Arial"/>
                <w:b/>
                <w:sz w:val="24"/>
              </w:rPr>
              <w:t>Reflectie</w:t>
            </w:r>
          </w:p>
        </w:tc>
      </w:tr>
      <w:tr w:rsidR="009E2800" w:rsidRPr="00B8273E" w14:paraId="6DAC72D6" w14:textId="77777777" w:rsidTr="003576B4">
        <w:trPr>
          <w:gridAfter w:val="1"/>
          <w:wAfter w:w="15" w:type="dxa"/>
          <w:trHeight w:val="907"/>
        </w:trPr>
        <w:tc>
          <w:tcPr>
            <w:tcW w:w="7710" w:type="dxa"/>
          </w:tcPr>
          <w:p w14:paraId="27E919E7" w14:textId="738184CE" w:rsidR="003E777B" w:rsidRPr="00B8273E" w:rsidRDefault="003B6FDB" w:rsidP="001729E5">
            <w:pPr>
              <w:pStyle w:val="Lijstalinea"/>
              <w:numPr>
                <w:ilvl w:val="0"/>
                <w:numId w:val="19"/>
              </w:numPr>
              <w:spacing w:before="60"/>
              <w:rPr>
                <w:rFonts w:cs="Arial"/>
              </w:rPr>
            </w:pPr>
            <w:r w:rsidRPr="00B8273E">
              <w:rPr>
                <w:rFonts w:cs="Arial"/>
              </w:rPr>
              <w:t>Bepaal een</w:t>
            </w:r>
            <w:r w:rsidR="00C4268E" w:rsidRPr="00B8273E">
              <w:rPr>
                <w:rFonts w:cs="Arial"/>
              </w:rPr>
              <w:t xml:space="preserve"> </w:t>
            </w:r>
            <w:r w:rsidRPr="00B8273E">
              <w:rPr>
                <w:rFonts w:cs="Arial"/>
              </w:rPr>
              <w:t>aantal doelen op maat van de leerling.</w:t>
            </w:r>
          </w:p>
          <w:p w14:paraId="34937455" w14:textId="77777777" w:rsidR="009E2800" w:rsidRPr="00B8273E" w:rsidRDefault="009E2800" w:rsidP="003B6FDB">
            <w:pPr>
              <w:spacing w:before="60"/>
              <w:rPr>
                <w:rFonts w:cs="Arial"/>
              </w:rPr>
            </w:pPr>
          </w:p>
        </w:tc>
        <w:tc>
          <w:tcPr>
            <w:tcW w:w="6417" w:type="dxa"/>
            <w:gridSpan w:val="2"/>
          </w:tcPr>
          <w:p w14:paraId="17E2AA50" w14:textId="77777777" w:rsidR="009E2800" w:rsidRPr="00B8273E" w:rsidRDefault="009E2800" w:rsidP="00FE1A40">
            <w:pPr>
              <w:rPr>
                <w:rFonts w:cs="Arial"/>
              </w:rPr>
            </w:pPr>
          </w:p>
        </w:tc>
      </w:tr>
      <w:tr w:rsidR="009E2800" w:rsidRPr="00B8273E" w14:paraId="0983889F" w14:textId="77777777" w:rsidTr="003576B4">
        <w:trPr>
          <w:gridAfter w:val="1"/>
          <w:wAfter w:w="15" w:type="dxa"/>
          <w:trHeight w:val="907"/>
        </w:trPr>
        <w:tc>
          <w:tcPr>
            <w:tcW w:w="7710" w:type="dxa"/>
          </w:tcPr>
          <w:p w14:paraId="0BBE694A" w14:textId="26B2D8DF" w:rsidR="009E2800" w:rsidRPr="00B8273E" w:rsidRDefault="00B97518" w:rsidP="001729E5">
            <w:pPr>
              <w:numPr>
                <w:ilvl w:val="0"/>
                <w:numId w:val="2"/>
              </w:numPr>
              <w:spacing w:before="60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Selecteer doelen die haalbaar en/of realistisch zijn</w:t>
            </w:r>
            <w:r w:rsidR="00527EFF" w:rsidRPr="00B8273E">
              <w:rPr>
                <w:rFonts w:cs="Arial"/>
              </w:rPr>
              <w:t>.</w:t>
            </w:r>
          </w:p>
          <w:p w14:paraId="22DA04F1" w14:textId="77777777" w:rsidR="00856E05" w:rsidRPr="00B8273E" w:rsidRDefault="00856E05" w:rsidP="00856E05">
            <w:pPr>
              <w:spacing w:before="60"/>
              <w:rPr>
                <w:rFonts w:cs="Arial"/>
              </w:rPr>
            </w:pPr>
          </w:p>
        </w:tc>
        <w:tc>
          <w:tcPr>
            <w:tcW w:w="6417" w:type="dxa"/>
            <w:gridSpan w:val="2"/>
          </w:tcPr>
          <w:p w14:paraId="20FC48DA" w14:textId="77777777" w:rsidR="009E2800" w:rsidRPr="00B8273E" w:rsidRDefault="009E2800" w:rsidP="00FE1A40">
            <w:pPr>
              <w:rPr>
                <w:rFonts w:cs="Arial"/>
              </w:rPr>
            </w:pPr>
          </w:p>
        </w:tc>
      </w:tr>
      <w:tr w:rsidR="009E2800" w:rsidRPr="00B8273E" w14:paraId="47BA54DD" w14:textId="77777777" w:rsidTr="003576B4">
        <w:trPr>
          <w:gridAfter w:val="1"/>
          <w:wAfter w:w="15" w:type="dxa"/>
          <w:trHeight w:val="907"/>
        </w:trPr>
        <w:tc>
          <w:tcPr>
            <w:tcW w:w="7710" w:type="dxa"/>
          </w:tcPr>
          <w:p w14:paraId="161D02CC" w14:textId="663DD176" w:rsidR="009E2800" w:rsidRPr="00B8273E" w:rsidRDefault="00856E05" w:rsidP="001729E5">
            <w:pPr>
              <w:numPr>
                <w:ilvl w:val="0"/>
                <w:numId w:val="2"/>
              </w:numPr>
              <w:spacing w:before="60"/>
              <w:ind w:left="360"/>
              <w:rPr>
                <w:rFonts w:cs="Arial"/>
                <w:szCs w:val="20"/>
              </w:rPr>
            </w:pPr>
            <w:r w:rsidRPr="00B8273E">
              <w:rPr>
                <w:rFonts w:cs="Arial"/>
              </w:rPr>
              <w:t xml:space="preserve">Selecteer doelen </w:t>
            </w:r>
            <w:r w:rsidR="009E2800" w:rsidRPr="00B8273E">
              <w:rPr>
                <w:rFonts w:cs="Arial"/>
                <w:szCs w:val="20"/>
              </w:rPr>
              <w:t xml:space="preserve">gericht op </w:t>
            </w:r>
            <w:r w:rsidR="001729E5" w:rsidRPr="00B8273E">
              <w:rPr>
                <w:rFonts w:cs="Arial"/>
                <w:szCs w:val="20"/>
              </w:rPr>
              <w:t>de competenties van de A-stroom</w:t>
            </w:r>
            <w:r w:rsidR="00727902">
              <w:rPr>
                <w:rFonts w:cs="Arial"/>
                <w:szCs w:val="20"/>
              </w:rPr>
              <w:t>/B-stroom</w:t>
            </w:r>
            <w:r w:rsidR="001729E5" w:rsidRPr="00B8273E">
              <w:rPr>
                <w:rFonts w:cs="Arial"/>
                <w:szCs w:val="20"/>
              </w:rPr>
              <w:t xml:space="preserve"> en de leerhouding die we verwachten.</w:t>
            </w:r>
          </w:p>
          <w:p w14:paraId="72010713" w14:textId="77777777" w:rsidR="003B6FDB" w:rsidRPr="00B8273E" w:rsidRDefault="003B6FDB" w:rsidP="003B6FDB">
            <w:pPr>
              <w:spacing w:before="60"/>
              <w:ind w:left="720"/>
              <w:rPr>
                <w:rFonts w:cs="Arial"/>
                <w:szCs w:val="20"/>
              </w:rPr>
            </w:pPr>
          </w:p>
        </w:tc>
        <w:tc>
          <w:tcPr>
            <w:tcW w:w="6417" w:type="dxa"/>
            <w:gridSpan w:val="2"/>
          </w:tcPr>
          <w:p w14:paraId="2C79623C" w14:textId="77777777" w:rsidR="009E2800" w:rsidRPr="00B8273E" w:rsidRDefault="009E2800" w:rsidP="00FE1A40">
            <w:pPr>
              <w:rPr>
                <w:rFonts w:cs="Arial"/>
              </w:rPr>
            </w:pPr>
          </w:p>
        </w:tc>
      </w:tr>
      <w:tr w:rsidR="009E2800" w:rsidRPr="00B8273E" w14:paraId="0FE09C15" w14:textId="77777777" w:rsidTr="003576B4">
        <w:trPr>
          <w:gridAfter w:val="1"/>
          <w:wAfter w:w="15" w:type="dxa"/>
          <w:trHeight w:val="907"/>
        </w:trPr>
        <w:tc>
          <w:tcPr>
            <w:tcW w:w="7710" w:type="dxa"/>
          </w:tcPr>
          <w:p w14:paraId="52567D8C" w14:textId="77777777" w:rsidR="009E2800" w:rsidRPr="00B8273E" w:rsidRDefault="003B6FDB" w:rsidP="001729E5">
            <w:pPr>
              <w:pStyle w:val="Lijstalinea"/>
              <w:numPr>
                <w:ilvl w:val="0"/>
                <w:numId w:val="2"/>
              </w:numPr>
              <w:spacing w:before="60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Betrek alle relevante partners bij het selecteren van doelen.</w:t>
            </w:r>
          </w:p>
          <w:p w14:paraId="5B1B46D7" w14:textId="77777777" w:rsidR="003B6FDB" w:rsidRPr="00B8273E" w:rsidRDefault="003B6FDB" w:rsidP="003B6FDB">
            <w:pPr>
              <w:pStyle w:val="Lijstalinea"/>
              <w:spacing w:before="60"/>
              <w:rPr>
                <w:rFonts w:cs="Arial"/>
              </w:rPr>
            </w:pPr>
          </w:p>
        </w:tc>
        <w:tc>
          <w:tcPr>
            <w:tcW w:w="6417" w:type="dxa"/>
            <w:gridSpan w:val="2"/>
          </w:tcPr>
          <w:p w14:paraId="40797DEC" w14:textId="77777777" w:rsidR="009E2800" w:rsidRPr="00B8273E" w:rsidRDefault="009E2800" w:rsidP="00FE1A40">
            <w:pPr>
              <w:rPr>
                <w:rFonts w:cs="Arial"/>
              </w:rPr>
            </w:pPr>
          </w:p>
        </w:tc>
      </w:tr>
      <w:tr w:rsidR="009E2800" w:rsidRPr="00B8273E" w14:paraId="0D801193" w14:textId="77777777" w:rsidTr="003576B4">
        <w:trPr>
          <w:gridAfter w:val="1"/>
          <w:wAfter w:w="15" w:type="dxa"/>
          <w:trHeight w:val="907"/>
        </w:trPr>
        <w:tc>
          <w:tcPr>
            <w:tcW w:w="7710" w:type="dxa"/>
          </w:tcPr>
          <w:p w14:paraId="36D080D6" w14:textId="77777777" w:rsidR="009E2800" w:rsidRPr="00B8273E" w:rsidRDefault="003B6FDB" w:rsidP="001729E5">
            <w:pPr>
              <w:pStyle w:val="Lijstalinea"/>
              <w:numPr>
                <w:ilvl w:val="0"/>
                <w:numId w:val="2"/>
              </w:numPr>
              <w:spacing w:before="60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Denk na over hoe je de doelstellingen gaat evalueren.</w:t>
            </w:r>
          </w:p>
          <w:p w14:paraId="77EB55D9" w14:textId="77777777" w:rsidR="003B6FDB" w:rsidRPr="00B8273E" w:rsidRDefault="003B6FDB" w:rsidP="003B6FDB">
            <w:pPr>
              <w:pStyle w:val="Lijstalinea"/>
              <w:spacing w:before="60"/>
              <w:rPr>
                <w:rFonts w:cs="Arial"/>
              </w:rPr>
            </w:pPr>
          </w:p>
        </w:tc>
        <w:tc>
          <w:tcPr>
            <w:tcW w:w="6417" w:type="dxa"/>
            <w:gridSpan w:val="2"/>
          </w:tcPr>
          <w:p w14:paraId="1A496A4F" w14:textId="77777777" w:rsidR="009E2800" w:rsidRPr="00B8273E" w:rsidRDefault="009E2800" w:rsidP="00FE1A40">
            <w:pPr>
              <w:rPr>
                <w:rFonts w:cs="Arial"/>
              </w:rPr>
            </w:pPr>
          </w:p>
        </w:tc>
      </w:tr>
    </w:tbl>
    <w:p w14:paraId="052EE2B6" w14:textId="77777777" w:rsidR="00A0356A" w:rsidRPr="00B8273E" w:rsidRDefault="00A0356A">
      <w:pPr>
        <w:rPr>
          <w:rFonts w:cs="Arial"/>
        </w:rPr>
      </w:pPr>
      <w:r w:rsidRPr="00B8273E">
        <w:rPr>
          <w:rFonts w:cs="Arial"/>
        </w:rPr>
        <w:br w:type="page"/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6379"/>
      </w:tblGrid>
      <w:tr w:rsidR="007F7018" w:rsidRPr="00B8273E" w14:paraId="5C20ED01" w14:textId="77777777" w:rsidTr="0042365C">
        <w:trPr>
          <w:trHeight w:val="283"/>
        </w:trPr>
        <w:tc>
          <w:tcPr>
            <w:tcW w:w="7725" w:type="dxa"/>
            <w:tcBorders>
              <w:top w:val="single" w:sz="4" w:space="0" w:color="auto"/>
              <w:right w:val="nil"/>
            </w:tcBorders>
            <w:shd w:val="clear" w:color="auto" w:fill="9CC2E5" w:themeFill="accent1" w:themeFillTint="99"/>
          </w:tcPr>
          <w:p w14:paraId="72BC1D55" w14:textId="77777777" w:rsidR="007F7018" w:rsidRPr="00B8273E" w:rsidRDefault="007F7018" w:rsidP="00FE1A40">
            <w:pPr>
              <w:rPr>
                <w:rFonts w:cs="Arial"/>
                <w:b/>
                <w:sz w:val="24"/>
              </w:rPr>
            </w:pPr>
            <w:r w:rsidRPr="00B8273E">
              <w:rPr>
                <w:rFonts w:cs="Arial"/>
                <w:b/>
                <w:sz w:val="24"/>
              </w:rPr>
              <w:lastRenderedPageBreak/>
              <w:t xml:space="preserve">Voorbereidingsfase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BE2F14" w14:textId="77777777" w:rsidR="007F7018" w:rsidRPr="00B8273E" w:rsidRDefault="007F7018" w:rsidP="00FE1A40">
            <w:pPr>
              <w:rPr>
                <w:rFonts w:cs="Arial"/>
                <w:b/>
                <w:sz w:val="24"/>
              </w:rPr>
            </w:pPr>
            <w:r w:rsidRPr="00B8273E">
              <w:rPr>
                <w:rFonts w:cs="Arial"/>
                <w:b/>
                <w:sz w:val="24"/>
              </w:rPr>
              <w:t>Reflectie</w:t>
            </w:r>
          </w:p>
        </w:tc>
      </w:tr>
      <w:tr w:rsidR="007F7018" w:rsidRPr="00B8273E" w14:paraId="7EA0E609" w14:textId="77777777" w:rsidTr="003576B4">
        <w:trPr>
          <w:trHeight w:val="680"/>
        </w:trPr>
        <w:tc>
          <w:tcPr>
            <w:tcW w:w="7725" w:type="dxa"/>
          </w:tcPr>
          <w:p w14:paraId="763117ED" w14:textId="4AB01089" w:rsidR="007F7018" w:rsidRPr="00B8273E" w:rsidRDefault="007F7018" w:rsidP="003B6FDB">
            <w:pPr>
              <w:pStyle w:val="Lijstalinea"/>
              <w:numPr>
                <w:ilvl w:val="0"/>
                <w:numId w:val="17"/>
              </w:numPr>
              <w:spacing w:before="60" w:after="0" w:line="240" w:lineRule="auto"/>
              <w:rPr>
                <w:rFonts w:cs="Arial"/>
              </w:rPr>
            </w:pPr>
            <w:r w:rsidRPr="00B8273E">
              <w:rPr>
                <w:rFonts w:cs="Arial"/>
              </w:rPr>
              <w:t xml:space="preserve">Maak een planning waarin je duidelijk kan vinden wie, wat, waar, wanneer en hoe </w:t>
            </w:r>
            <w:r w:rsidR="00B96DCB" w:rsidRPr="00B8273E">
              <w:rPr>
                <w:rFonts w:cs="Arial"/>
              </w:rPr>
              <w:t>doet.</w:t>
            </w:r>
          </w:p>
          <w:p w14:paraId="546FD3C3" w14:textId="77777777" w:rsidR="007F7018" w:rsidRPr="00B8273E" w:rsidRDefault="007F7018" w:rsidP="003B6FDB">
            <w:pPr>
              <w:spacing w:before="60" w:after="0" w:line="240" w:lineRule="auto"/>
              <w:rPr>
                <w:rFonts w:cs="Arial"/>
              </w:rPr>
            </w:pPr>
          </w:p>
        </w:tc>
        <w:tc>
          <w:tcPr>
            <w:tcW w:w="6379" w:type="dxa"/>
          </w:tcPr>
          <w:p w14:paraId="611BB2A2" w14:textId="77777777" w:rsidR="007F7018" w:rsidRPr="00B8273E" w:rsidRDefault="007F7018" w:rsidP="007F7018">
            <w:pPr>
              <w:spacing w:before="60" w:after="0" w:line="240" w:lineRule="auto"/>
              <w:ind w:left="360"/>
              <w:rPr>
                <w:rFonts w:cs="Arial"/>
              </w:rPr>
            </w:pPr>
          </w:p>
        </w:tc>
      </w:tr>
      <w:tr w:rsidR="007F7018" w:rsidRPr="00B8273E" w14:paraId="5B635BA5" w14:textId="77777777" w:rsidTr="003576B4">
        <w:trPr>
          <w:trHeight w:val="680"/>
        </w:trPr>
        <w:tc>
          <w:tcPr>
            <w:tcW w:w="7725" w:type="dxa"/>
          </w:tcPr>
          <w:p w14:paraId="7DA5EAC4" w14:textId="76AFD374" w:rsidR="00704968" w:rsidRPr="00B8273E" w:rsidRDefault="00036D70" w:rsidP="003B6FDB">
            <w:pPr>
              <w:pStyle w:val="Lijstalinea"/>
              <w:numPr>
                <w:ilvl w:val="0"/>
                <w:numId w:val="17"/>
              </w:numPr>
              <w:spacing w:before="60" w:after="0" w:line="240" w:lineRule="auto"/>
              <w:rPr>
                <w:rFonts w:cs="Arial"/>
              </w:rPr>
            </w:pPr>
            <w:r w:rsidRPr="00B8273E">
              <w:rPr>
                <w:rFonts w:cs="Arial"/>
              </w:rPr>
              <w:t>Hou rekening met de individuele noden van de leerling én de groep</w:t>
            </w:r>
            <w:r w:rsidR="00A650EE" w:rsidRPr="00B8273E">
              <w:rPr>
                <w:rFonts w:cs="Arial"/>
              </w:rPr>
              <w:t>.</w:t>
            </w:r>
          </w:p>
          <w:p w14:paraId="612C5903" w14:textId="77777777" w:rsidR="007F7018" w:rsidRPr="00B8273E" w:rsidRDefault="003B6FDB" w:rsidP="003B6FDB">
            <w:pPr>
              <w:spacing w:before="60" w:after="0" w:line="240" w:lineRule="auto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 xml:space="preserve"> </w:t>
            </w:r>
          </w:p>
        </w:tc>
        <w:tc>
          <w:tcPr>
            <w:tcW w:w="6379" w:type="dxa"/>
          </w:tcPr>
          <w:p w14:paraId="7D5FB302" w14:textId="77777777" w:rsidR="007F7018" w:rsidRPr="00B8273E" w:rsidRDefault="007F7018" w:rsidP="007F7018">
            <w:pPr>
              <w:spacing w:before="60" w:after="0" w:line="240" w:lineRule="auto"/>
              <w:ind w:left="360"/>
              <w:rPr>
                <w:rFonts w:cs="Arial"/>
              </w:rPr>
            </w:pPr>
          </w:p>
        </w:tc>
      </w:tr>
      <w:tr w:rsidR="003B6FDB" w:rsidRPr="00B8273E" w14:paraId="19912C21" w14:textId="77777777" w:rsidTr="003576B4">
        <w:trPr>
          <w:trHeight w:val="680"/>
        </w:trPr>
        <w:tc>
          <w:tcPr>
            <w:tcW w:w="7725" w:type="dxa"/>
          </w:tcPr>
          <w:p w14:paraId="121E0A72" w14:textId="638EE619" w:rsidR="003B6FDB" w:rsidRPr="00B8273E" w:rsidRDefault="00B96DCB" w:rsidP="003B6FDB">
            <w:pPr>
              <w:pStyle w:val="Lijstalinea"/>
              <w:numPr>
                <w:ilvl w:val="0"/>
                <w:numId w:val="17"/>
              </w:numPr>
              <w:spacing w:before="60" w:after="0" w:line="240" w:lineRule="auto"/>
              <w:rPr>
                <w:rFonts w:cs="Arial"/>
              </w:rPr>
            </w:pPr>
            <w:r w:rsidRPr="00B8273E">
              <w:rPr>
                <w:rFonts w:cs="Arial"/>
              </w:rPr>
              <w:t xml:space="preserve">Denk na of </w:t>
            </w:r>
            <w:r w:rsidR="003B6FDB" w:rsidRPr="00B8273E">
              <w:rPr>
                <w:rFonts w:cs="Arial"/>
              </w:rPr>
              <w:t>de leerling voldoende</w:t>
            </w:r>
            <w:r w:rsidRPr="00B8273E">
              <w:rPr>
                <w:rFonts w:cs="Arial"/>
              </w:rPr>
              <w:t xml:space="preserve"> kan</w:t>
            </w:r>
            <w:r w:rsidR="003B6FDB" w:rsidRPr="00B8273E">
              <w:rPr>
                <w:rFonts w:cs="Arial"/>
              </w:rPr>
              <w:t xml:space="preserve"> </w:t>
            </w:r>
            <w:r w:rsidR="00A650EE" w:rsidRPr="00B8273E">
              <w:rPr>
                <w:rFonts w:cs="Arial"/>
              </w:rPr>
              <w:t>verkennen in de uren differentiatie.</w:t>
            </w:r>
          </w:p>
          <w:p w14:paraId="25837036" w14:textId="77777777" w:rsidR="00591EF1" w:rsidRPr="00B8273E" w:rsidRDefault="00591EF1" w:rsidP="00591EF1">
            <w:pPr>
              <w:pStyle w:val="Lijstalinea"/>
              <w:spacing w:before="60" w:after="0" w:line="240" w:lineRule="auto"/>
              <w:rPr>
                <w:rFonts w:cs="Arial"/>
              </w:rPr>
            </w:pPr>
          </w:p>
        </w:tc>
        <w:tc>
          <w:tcPr>
            <w:tcW w:w="6379" w:type="dxa"/>
          </w:tcPr>
          <w:p w14:paraId="3E749551" w14:textId="77777777" w:rsidR="003B6FDB" w:rsidRPr="00B8273E" w:rsidRDefault="003B6FDB" w:rsidP="007F7018">
            <w:pPr>
              <w:spacing w:before="60" w:after="0" w:line="240" w:lineRule="auto"/>
              <w:rPr>
                <w:rFonts w:cs="Arial"/>
              </w:rPr>
            </w:pPr>
          </w:p>
        </w:tc>
      </w:tr>
      <w:tr w:rsidR="007F7018" w:rsidRPr="00B8273E" w14:paraId="39D9E897" w14:textId="77777777" w:rsidTr="003576B4">
        <w:trPr>
          <w:trHeight w:val="680"/>
        </w:trPr>
        <w:tc>
          <w:tcPr>
            <w:tcW w:w="7725" w:type="dxa"/>
          </w:tcPr>
          <w:p w14:paraId="7156B072" w14:textId="77777777" w:rsidR="007F7018" w:rsidRPr="00B8273E" w:rsidRDefault="003B6FDB" w:rsidP="003B6FDB">
            <w:pPr>
              <w:pStyle w:val="Lijstalinea"/>
              <w:numPr>
                <w:ilvl w:val="0"/>
                <w:numId w:val="17"/>
              </w:numPr>
              <w:spacing w:before="60" w:after="0" w:line="240" w:lineRule="auto"/>
              <w:rPr>
                <w:rFonts w:cs="Arial"/>
              </w:rPr>
            </w:pPr>
            <w:r w:rsidRPr="00B8273E">
              <w:rPr>
                <w:rFonts w:cs="Arial"/>
              </w:rPr>
              <w:t>Denk na over methodieken, materialen, werkvormen, groeperingsvormen, klassenmanagement, …</w:t>
            </w:r>
          </w:p>
        </w:tc>
        <w:tc>
          <w:tcPr>
            <w:tcW w:w="6379" w:type="dxa"/>
          </w:tcPr>
          <w:p w14:paraId="25BC0A0A" w14:textId="77777777" w:rsidR="007F7018" w:rsidRPr="00B8273E" w:rsidRDefault="007F7018" w:rsidP="007F7018">
            <w:pPr>
              <w:spacing w:before="60" w:after="0" w:line="240" w:lineRule="auto"/>
              <w:ind w:left="360"/>
              <w:rPr>
                <w:rFonts w:cs="Arial"/>
              </w:rPr>
            </w:pPr>
          </w:p>
        </w:tc>
      </w:tr>
      <w:tr w:rsidR="007F7018" w:rsidRPr="00B8273E" w14:paraId="7581B9F0" w14:textId="77777777" w:rsidTr="003576B4">
        <w:trPr>
          <w:trHeight w:val="680"/>
        </w:trPr>
        <w:tc>
          <w:tcPr>
            <w:tcW w:w="7725" w:type="dxa"/>
            <w:tcBorders>
              <w:bottom w:val="single" w:sz="4" w:space="0" w:color="auto"/>
            </w:tcBorders>
          </w:tcPr>
          <w:p w14:paraId="77BCC337" w14:textId="4E8C630F" w:rsidR="007F7018" w:rsidRPr="00B8273E" w:rsidRDefault="00B96DCB" w:rsidP="003B6FDB">
            <w:pPr>
              <w:pStyle w:val="Lijstalinea"/>
              <w:numPr>
                <w:ilvl w:val="0"/>
                <w:numId w:val="17"/>
              </w:numPr>
              <w:spacing w:before="60" w:after="0" w:line="240" w:lineRule="auto"/>
              <w:rPr>
                <w:rFonts w:cs="Arial"/>
              </w:rPr>
            </w:pPr>
            <w:r w:rsidRPr="00B8273E">
              <w:rPr>
                <w:rFonts w:cs="Arial"/>
              </w:rPr>
              <w:t>Denk na over de manier van gericht rapporteren naar alle betrokkenen.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F9A176F" w14:textId="77777777" w:rsidR="007F7018" w:rsidRPr="00B8273E" w:rsidRDefault="007F7018" w:rsidP="007F7018">
            <w:pPr>
              <w:pStyle w:val="Lijstalinea"/>
              <w:rPr>
                <w:rFonts w:cs="Arial"/>
              </w:rPr>
            </w:pPr>
          </w:p>
        </w:tc>
      </w:tr>
      <w:tr w:rsidR="007F7018" w:rsidRPr="00B8273E" w14:paraId="1E1EC415" w14:textId="77777777" w:rsidTr="003576B4">
        <w:trPr>
          <w:trHeight w:val="680"/>
        </w:trPr>
        <w:tc>
          <w:tcPr>
            <w:tcW w:w="7725" w:type="dxa"/>
            <w:tcBorders>
              <w:bottom w:val="single" w:sz="4" w:space="0" w:color="auto"/>
            </w:tcBorders>
          </w:tcPr>
          <w:p w14:paraId="0CC72A5F" w14:textId="77777777" w:rsidR="003B6FDB" w:rsidRPr="00B8273E" w:rsidRDefault="003B6FDB" w:rsidP="003B6FDB">
            <w:pPr>
              <w:pStyle w:val="Lijstalinea"/>
              <w:numPr>
                <w:ilvl w:val="0"/>
                <w:numId w:val="17"/>
              </w:numPr>
              <w:spacing w:before="60" w:after="0" w:line="240" w:lineRule="auto"/>
              <w:rPr>
                <w:rFonts w:cs="Arial"/>
              </w:rPr>
            </w:pPr>
            <w:r w:rsidRPr="00B8273E">
              <w:rPr>
                <w:rFonts w:cs="Arial"/>
              </w:rPr>
              <w:t>Denk breed, creatief, flexibel en realistisch.</w:t>
            </w:r>
          </w:p>
          <w:p w14:paraId="4FB12D7E" w14:textId="77777777" w:rsidR="007F7018" w:rsidRPr="00B8273E" w:rsidRDefault="007F7018" w:rsidP="003B6FDB">
            <w:pPr>
              <w:rPr>
                <w:rFonts w:cs="Arial"/>
                <w:u w:val="single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B2B1057" w14:textId="77777777" w:rsidR="007F7018" w:rsidRPr="00B8273E" w:rsidRDefault="007F7018" w:rsidP="007F7018">
            <w:pPr>
              <w:pStyle w:val="Lijstalinea"/>
              <w:rPr>
                <w:rFonts w:cs="Arial"/>
              </w:rPr>
            </w:pPr>
          </w:p>
        </w:tc>
      </w:tr>
    </w:tbl>
    <w:p w14:paraId="1D551161" w14:textId="77777777" w:rsidR="00944C77" w:rsidRPr="00B8273E" w:rsidRDefault="00944C77">
      <w:pPr>
        <w:rPr>
          <w:rFonts w:cs="Arial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6379"/>
      </w:tblGrid>
      <w:tr w:rsidR="003B6FDB" w:rsidRPr="00B8273E" w14:paraId="285270B0" w14:textId="77777777" w:rsidTr="0042365C">
        <w:tc>
          <w:tcPr>
            <w:tcW w:w="7725" w:type="dxa"/>
            <w:tcBorders>
              <w:right w:val="nil"/>
            </w:tcBorders>
            <w:shd w:val="clear" w:color="auto" w:fill="9CC2E5" w:themeFill="accent1" w:themeFillTint="99"/>
          </w:tcPr>
          <w:p w14:paraId="63886F1B" w14:textId="77777777" w:rsidR="003B6FDB" w:rsidRPr="00B8273E" w:rsidRDefault="003B6FDB" w:rsidP="00FE1A40">
            <w:pPr>
              <w:rPr>
                <w:rFonts w:cs="Arial"/>
                <w:b/>
                <w:sz w:val="24"/>
              </w:rPr>
            </w:pPr>
            <w:r w:rsidRPr="00B8273E">
              <w:rPr>
                <w:rFonts w:cs="Arial"/>
                <w:b/>
                <w:sz w:val="24"/>
              </w:rPr>
              <w:t xml:space="preserve">Uitvoeringsfase 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041B59D8" w14:textId="77777777" w:rsidR="003B6FDB" w:rsidRPr="00B8273E" w:rsidRDefault="003B6FDB" w:rsidP="00FE1A40">
            <w:pPr>
              <w:rPr>
                <w:rFonts w:cs="Arial"/>
                <w:b/>
                <w:sz w:val="24"/>
              </w:rPr>
            </w:pPr>
            <w:r w:rsidRPr="00B8273E">
              <w:rPr>
                <w:rFonts w:cs="Arial"/>
                <w:b/>
                <w:sz w:val="24"/>
              </w:rPr>
              <w:t>Reflectie</w:t>
            </w:r>
          </w:p>
        </w:tc>
      </w:tr>
      <w:tr w:rsidR="003B6FDB" w:rsidRPr="00B8273E" w14:paraId="17F5F61C" w14:textId="77777777" w:rsidTr="003576B4">
        <w:trPr>
          <w:trHeight w:val="1077"/>
        </w:trPr>
        <w:tc>
          <w:tcPr>
            <w:tcW w:w="7725" w:type="dxa"/>
          </w:tcPr>
          <w:p w14:paraId="7DB9D2C5" w14:textId="2FFF480B" w:rsidR="003B6FDB" w:rsidRPr="00B8273E" w:rsidRDefault="003B6FDB" w:rsidP="005618C9">
            <w:pPr>
              <w:pStyle w:val="Lijstalinea"/>
              <w:numPr>
                <w:ilvl w:val="0"/>
                <w:numId w:val="18"/>
              </w:numPr>
              <w:spacing w:before="60" w:after="0" w:line="240" w:lineRule="auto"/>
              <w:rPr>
                <w:rFonts w:cs="Arial"/>
              </w:rPr>
            </w:pPr>
            <w:r w:rsidRPr="00B8273E">
              <w:rPr>
                <w:rFonts w:cs="Arial"/>
              </w:rPr>
              <w:t>Maak afspraken over een transparante registratie</w:t>
            </w:r>
            <w:r w:rsidR="00B96DCB" w:rsidRPr="00B8273E">
              <w:rPr>
                <w:rFonts w:cs="Arial"/>
              </w:rPr>
              <w:t xml:space="preserve"> en opvolging omtrent in welke mate de leerling de doelen bereikt.</w:t>
            </w:r>
          </w:p>
          <w:p w14:paraId="5CD7D0AB" w14:textId="77777777" w:rsidR="003B6FDB" w:rsidRPr="00B8273E" w:rsidRDefault="003B6FDB" w:rsidP="001874D8">
            <w:pPr>
              <w:spacing w:before="60"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6379" w:type="dxa"/>
          </w:tcPr>
          <w:p w14:paraId="5E6D08C2" w14:textId="77777777" w:rsidR="003B6FDB" w:rsidRPr="00B8273E" w:rsidRDefault="003B6FDB" w:rsidP="003B6FDB">
            <w:pPr>
              <w:spacing w:before="60" w:after="0" w:line="240" w:lineRule="auto"/>
              <w:ind w:left="360"/>
              <w:rPr>
                <w:rFonts w:cs="Arial"/>
              </w:rPr>
            </w:pPr>
          </w:p>
        </w:tc>
      </w:tr>
      <w:tr w:rsidR="003B6FDB" w:rsidRPr="00B8273E" w14:paraId="106EA73F" w14:textId="77777777" w:rsidTr="003576B4">
        <w:trPr>
          <w:trHeight w:val="1077"/>
        </w:trPr>
        <w:tc>
          <w:tcPr>
            <w:tcW w:w="7725" w:type="dxa"/>
          </w:tcPr>
          <w:p w14:paraId="67139A29" w14:textId="71BC2CD2" w:rsidR="003B6FDB" w:rsidRPr="00727902" w:rsidRDefault="003B6FDB" w:rsidP="00727902">
            <w:pPr>
              <w:numPr>
                <w:ilvl w:val="0"/>
                <w:numId w:val="9"/>
              </w:numPr>
              <w:spacing w:before="60" w:after="0" w:line="240" w:lineRule="auto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 xml:space="preserve">Evalueer tussendoor, durf bijsturen en hulp vragen </w:t>
            </w:r>
            <w:r w:rsidR="00B96DCB" w:rsidRPr="00B8273E">
              <w:rPr>
                <w:rFonts w:cs="Arial"/>
              </w:rPr>
              <w:t>indien nodig.</w:t>
            </w:r>
            <w:r w:rsidRPr="00B8273E">
              <w:rPr>
                <w:rFonts w:cs="Arial"/>
              </w:rPr>
              <w:t xml:space="preserve"> </w:t>
            </w:r>
          </w:p>
        </w:tc>
        <w:tc>
          <w:tcPr>
            <w:tcW w:w="6379" w:type="dxa"/>
          </w:tcPr>
          <w:p w14:paraId="760DF4A0" w14:textId="77777777" w:rsidR="003B6FDB" w:rsidRPr="00B8273E" w:rsidRDefault="003B6FDB" w:rsidP="00B96DCB">
            <w:pPr>
              <w:spacing w:before="60" w:after="0" w:line="240" w:lineRule="auto"/>
              <w:rPr>
                <w:rFonts w:cs="Arial"/>
              </w:rPr>
            </w:pPr>
          </w:p>
        </w:tc>
      </w:tr>
    </w:tbl>
    <w:p w14:paraId="0012DEF4" w14:textId="77777777" w:rsidR="00A0356A" w:rsidRPr="00B8273E" w:rsidRDefault="00A0356A">
      <w:pPr>
        <w:rPr>
          <w:rFonts w:cs="Arial"/>
        </w:rPr>
      </w:pPr>
      <w:r w:rsidRPr="00B8273E">
        <w:rPr>
          <w:rFonts w:cs="Arial"/>
        </w:rPr>
        <w:br w:type="page"/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6379"/>
      </w:tblGrid>
      <w:tr w:rsidR="003B6FDB" w:rsidRPr="00B8273E" w14:paraId="7C34284D" w14:textId="77777777" w:rsidTr="0042365C">
        <w:tc>
          <w:tcPr>
            <w:tcW w:w="7725" w:type="dxa"/>
            <w:tcBorders>
              <w:right w:val="nil"/>
            </w:tcBorders>
            <w:shd w:val="clear" w:color="auto" w:fill="9CC2E5" w:themeFill="accent1" w:themeFillTint="99"/>
          </w:tcPr>
          <w:p w14:paraId="6EFFD98E" w14:textId="77777777" w:rsidR="003B6FDB" w:rsidRPr="00B8273E" w:rsidRDefault="003B6FDB" w:rsidP="00FE1A40">
            <w:pPr>
              <w:rPr>
                <w:rFonts w:cs="Arial"/>
                <w:b/>
                <w:sz w:val="24"/>
              </w:rPr>
            </w:pPr>
            <w:r w:rsidRPr="00B8273E">
              <w:rPr>
                <w:rFonts w:cs="Arial"/>
                <w:b/>
                <w:sz w:val="24"/>
              </w:rPr>
              <w:lastRenderedPageBreak/>
              <w:t xml:space="preserve">Evaluatiefase 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684A0F27" w14:textId="77777777" w:rsidR="003B6FDB" w:rsidRPr="00B8273E" w:rsidRDefault="003B6FDB" w:rsidP="00FE1A40">
            <w:pPr>
              <w:rPr>
                <w:rFonts w:cs="Arial"/>
                <w:b/>
                <w:sz w:val="24"/>
              </w:rPr>
            </w:pPr>
            <w:r w:rsidRPr="00B8273E">
              <w:rPr>
                <w:rFonts w:cs="Arial"/>
                <w:b/>
                <w:sz w:val="24"/>
              </w:rPr>
              <w:t>Reflectie</w:t>
            </w:r>
          </w:p>
        </w:tc>
      </w:tr>
      <w:tr w:rsidR="003B6FDB" w:rsidRPr="00B8273E" w14:paraId="236BB512" w14:textId="77777777" w:rsidTr="00F556EE">
        <w:trPr>
          <w:trHeight w:val="1134"/>
        </w:trPr>
        <w:tc>
          <w:tcPr>
            <w:tcW w:w="7725" w:type="dxa"/>
          </w:tcPr>
          <w:p w14:paraId="77FB09B4" w14:textId="77777777" w:rsidR="003B6FDB" w:rsidRPr="00B8273E" w:rsidRDefault="003B6FDB" w:rsidP="00343525">
            <w:pPr>
              <w:pStyle w:val="Lijstalinea"/>
              <w:numPr>
                <w:ilvl w:val="0"/>
                <w:numId w:val="9"/>
              </w:numPr>
              <w:spacing w:before="60" w:after="0" w:line="240" w:lineRule="auto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Denk na over hoe je de geformuleerde doelen gaat evalueren.</w:t>
            </w:r>
          </w:p>
          <w:p w14:paraId="74B048C8" w14:textId="77777777" w:rsidR="003B6FDB" w:rsidRPr="00B8273E" w:rsidRDefault="003B6FDB" w:rsidP="003B6FDB">
            <w:pPr>
              <w:pStyle w:val="Lijstalinea"/>
              <w:numPr>
                <w:ilvl w:val="0"/>
                <w:numId w:val="11"/>
              </w:numPr>
              <w:spacing w:before="60" w:after="0" w:line="240" w:lineRule="auto"/>
              <w:ind w:left="1134"/>
              <w:rPr>
                <w:rFonts w:cs="Arial"/>
              </w:rPr>
            </w:pPr>
            <w:r w:rsidRPr="00B8273E">
              <w:rPr>
                <w:rFonts w:cs="Arial"/>
              </w:rPr>
              <w:t>Kijk breed naar het leren en ontwikkelen van de leerling.</w:t>
            </w:r>
          </w:p>
          <w:p w14:paraId="29E50D61" w14:textId="77777777" w:rsidR="003B6FDB" w:rsidRPr="00B8273E" w:rsidRDefault="003B6FDB" w:rsidP="003B6FDB">
            <w:pPr>
              <w:pStyle w:val="Lijstalinea"/>
              <w:numPr>
                <w:ilvl w:val="0"/>
                <w:numId w:val="11"/>
              </w:numPr>
              <w:spacing w:before="60" w:after="0" w:line="240" w:lineRule="auto"/>
              <w:ind w:left="1134"/>
              <w:rPr>
                <w:rFonts w:cs="Arial"/>
              </w:rPr>
            </w:pPr>
            <w:r w:rsidRPr="00B8273E">
              <w:rPr>
                <w:rFonts w:cs="Arial"/>
              </w:rPr>
              <w:t>Breng systematisch en transparant de vorderingen in kaart.</w:t>
            </w:r>
          </w:p>
          <w:p w14:paraId="533F0B4B" w14:textId="77777777" w:rsidR="003B6FDB" w:rsidRPr="00B8273E" w:rsidRDefault="003B6FDB" w:rsidP="00BC6970">
            <w:pPr>
              <w:spacing w:before="60"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6379" w:type="dxa"/>
          </w:tcPr>
          <w:p w14:paraId="34A119E8" w14:textId="77777777" w:rsidR="003B6FDB" w:rsidRPr="00B8273E" w:rsidRDefault="003B6FDB" w:rsidP="003B6FDB">
            <w:pPr>
              <w:spacing w:before="60" w:after="0" w:line="240" w:lineRule="auto"/>
              <w:ind w:left="720"/>
              <w:rPr>
                <w:rFonts w:cs="Arial"/>
              </w:rPr>
            </w:pPr>
          </w:p>
        </w:tc>
      </w:tr>
      <w:tr w:rsidR="003B6FDB" w:rsidRPr="00B8273E" w14:paraId="5C852C92" w14:textId="77777777" w:rsidTr="00F556EE">
        <w:trPr>
          <w:trHeight w:val="1134"/>
        </w:trPr>
        <w:tc>
          <w:tcPr>
            <w:tcW w:w="7725" w:type="dxa"/>
            <w:tcBorders>
              <w:bottom w:val="single" w:sz="4" w:space="0" w:color="auto"/>
            </w:tcBorders>
          </w:tcPr>
          <w:p w14:paraId="2656C22A" w14:textId="4B9F1C62" w:rsidR="003B6FDB" w:rsidRPr="00B8273E" w:rsidRDefault="003B6FDB" w:rsidP="00343525">
            <w:pPr>
              <w:pStyle w:val="Lijstalinea"/>
              <w:numPr>
                <w:ilvl w:val="0"/>
                <w:numId w:val="9"/>
              </w:numPr>
              <w:spacing w:before="60" w:after="0" w:line="240" w:lineRule="auto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 xml:space="preserve">Biedt de evaluatie voldoende informatie om een </w:t>
            </w:r>
            <w:r w:rsidR="00372B6B" w:rsidRPr="00B8273E">
              <w:rPr>
                <w:rFonts w:cs="Arial"/>
              </w:rPr>
              <w:t xml:space="preserve">volgend </w:t>
            </w:r>
            <w:r w:rsidR="00A650EE" w:rsidRPr="00B8273E">
              <w:rPr>
                <w:rFonts w:cs="Arial"/>
              </w:rPr>
              <w:t xml:space="preserve">proces binnen het plan van aanpak </w:t>
            </w:r>
            <w:r w:rsidRPr="00B8273E">
              <w:rPr>
                <w:rFonts w:cs="Arial"/>
              </w:rPr>
              <w:t>op te starten</w:t>
            </w:r>
            <w:r w:rsidR="00A650EE" w:rsidRPr="00B8273E">
              <w:rPr>
                <w:rFonts w:cs="Arial"/>
              </w:rPr>
              <w:t xml:space="preserve"> (per </w:t>
            </w:r>
            <w:r w:rsidR="00727902">
              <w:rPr>
                <w:rFonts w:cs="Arial"/>
              </w:rPr>
              <w:t>trimester/</w:t>
            </w:r>
            <w:r w:rsidR="00A650EE" w:rsidRPr="00B8273E">
              <w:rPr>
                <w:rFonts w:cs="Arial"/>
              </w:rPr>
              <w:t>semester).</w:t>
            </w:r>
          </w:p>
          <w:p w14:paraId="69638A7D" w14:textId="77777777" w:rsidR="003B6FDB" w:rsidRPr="00B8273E" w:rsidRDefault="003B6FDB" w:rsidP="007F7018">
            <w:pPr>
              <w:spacing w:before="60"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AC4D752" w14:textId="77777777" w:rsidR="003B6FDB" w:rsidRPr="00B8273E" w:rsidRDefault="003B6FDB" w:rsidP="003B6FDB">
            <w:pPr>
              <w:spacing w:before="60" w:after="0" w:line="240" w:lineRule="auto"/>
              <w:ind w:left="720"/>
              <w:rPr>
                <w:rFonts w:cs="Arial"/>
              </w:rPr>
            </w:pPr>
          </w:p>
        </w:tc>
      </w:tr>
      <w:tr w:rsidR="00C4268E" w:rsidRPr="00B8273E" w14:paraId="667F4511" w14:textId="77777777" w:rsidTr="00F556EE">
        <w:trPr>
          <w:trHeight w:val="1134"/>
        </w:trPr>
        <w:tc>
          <w:tcPr>
            <w:tcW w:w="7725" w:type="dxa"/>
            <w:tcBorders>
              <w:bottom w:val="single" w:sz="4" w:space="0" w:color="auto"/>
            </w:tcBorders>
          </w:tcPr>
          <w:p w14:paraId="0E7E339F" w14:textId="77777777" w:rsidR="00C4268E" w:rsidRPr="00B8273E" w:rsidRDefault="00C4268E" w:rsidP="00C4268E">
            <w:pPr>
              <w:pStyle w:val="Lijstalinea"/>
              <w:numPr>
                <w:ilvl w:val="0"/>
                <w:numId w:val="9"/>
              </w:numPr>
              <w:spacing w:before="60" w:after="0" w:line="240" w:lineRule="auto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 xml:space="preserve">De school zorgt voor een duidelijke rapportering naar alle betrokkenen (leerling, ouders, team, ….) </w:t>
            </w:r>
          </w:p>
          <w:p w14:paraId="36F6C2C8" w14:textId="77777777" w:rsidR="00C4268E" w:rsidRPr="00B8273E" w:rsidRDefault="00C4268E" w:rsidP="00C4268E">
            <w:pPr>
              <w:pStyle w:val="Lijstalinea"/>
              <w:spacing w:before="60"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39B43A8" w14:textId="77777777" w:rsidR="00C4268E" w:rsidRPr="00B8273E" w:rsidRDefault="00C4268E" w:rsidP="003B6FDB">
            <w:pPr>
              <w:spacing w:before="60" w:after="0" w:line="240" w:lineRule="auto"/>
              <w:ind w:left="720"/>
              <w:rPr>
                <w:rFonts w:cs="Arial"/>
              </w:rPr>
            </w:pPr>
          </w:p>
        </w:tc>
      </w:tr>
      <w:tr w:rsidR="003B6FDB" w:rsidRPr="00B8273E" w14:paraId="44847736" w14:textId="77777777" w:rsidTr="00F556EE">
        <w:trPr>
          <w:trHeight w:val="1134"/>
        </w:trPr>
        <w:tc>
          <w:tcPr>
            <w:tcW w:w="7725" w:type="dxa"/>
            <w:tcBorders>
              <w:bottom w:val="single" w:sz="4" w:space="0" w:color="auto"/>
            </w:tcBorders>
          </w:tcPr>
          <w:p w14:paraId="7C0BB753" w14:textId="13217091" w:rsidR="003B6FDB" w:rsidRPr="00B8273E" w:rsidRDefault="003B6FDB" w:rsidP="00F556EE">
            <w:pPr>
              <w:pStyle w:val="Lijstalinea"/>
              <w:numPr>
                <w:ilvl w:val="0"/>
                <w:numId w:val="9"/>
              </w:numPr>
              <w:spacing w:before="60" w:after="0" w:line="240" w:lineRule="auto"/>
              <w:ind w:left="360"/>
              <w:rPr>
                <w:rFonts w:cs="Arial"/>
              </w:rPr>
            </w:pPr>
            <w:r w:rsidRPr="00B8273E">
              <w:rPr>
                <w:rFonts w:cs="Arial"/>
              </w:rPr>
              <w:t>Evalueer het proces van handelingsplanmatig</w:t>
            </w:r>
            <w:r w:rsidR="00343525" w:rsidRPr="00B8273E">
              <w:rPr>
                <w:rFonts w:cs="Arial"/>
              </w:rPr>
              <w:t>e</w:t>
            </w:r>
            <w:r w:rsidRPr="00B8273E">
              <w:rPr>
                <w:rFonts w:cs="Arial"/>
              </w:rPr>
              <w:t xml:space="preserve"> </w:t>
            </w:r>
            <w:r w:rsidR="00343525" w:rsidRPr="00B8273E">
              <w:rPr>
                <w:rFonts w:cs="Arial"/>
              </w:rPr>
              <w:t>aanpak</w:t>
            </w:r>
            <w:r w:rsidRPr="00B8273E">
              <w:rPr>
                <w:rFonts w:cs="Arial"/>
              </w:rPr>
              <w:t xml:space="preserve"> dat de school heeft doorlopen. </w:t>
            </w:r>
          </w:p>
          <w:p w14:paraId="6884E6A2" w14:textId="77777777" w:rsidR="003B6FDB" w:rsidRPr="00B8273E" w:rsidRDefault="003B6FDB" w:rsidP="007F7018">
            <w:pPr>
              <w:spacing w:before="60"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D90BBE1" w14:textId="77777777" w:rsidR="003B6FDB" w:rsidRPr="00B8273E" w:rsidRDefault="003B6FDB" w:rsidP="003B6FDB">
            <w:pPr>
              <w:spacing w:before="60" w:after="0" w:line="240" w:lineRule="auto"/>
              <w:ind w:left="720"/>
              <w:rPr>
                <w:rFonts w:cs="Arial"/>
              </w:rPr>
            </w:pPr>
          </w:p>
        </w:tc>
      </w:tr>
    </w:tbl>
    <w:p w14:paraId="28DE2F9B" w14:textId="7613DE57" w:rsidR="001917C0" w:rsidRPr="00B8273E" w:rsidRDefault="001917C0" w:rsidP="001917C0">
      <w:pPr>
        <w:rPr>
          <w:rFonts w:cs="Arial"/>
        </w:rPr>
      </w:pPr>
    </w:p>
    <w:p w14:paraId="5255046B" w14:textId="77777777" w:rsidR="009F70A3" w:rsidRPr="00B8273E" w:rsidRDefault="009F70A3" w:rsidP="009F70A3">
      <w:pPr>
        <w:pStyle w:val="Lijstalinea"/>
        <w:numPr>
          <w:ilvl w:val="0"/>
          <w:numId w:val="20"/>
        </w:numPr>
        <w:rPr>
          <w:rFonts w:cs="Arial"/>
        </w:rPr>
      </w:pPr>
      <w:r w:rsidRPr="00B8273E">
        <w:rPr>
          <w:rFonts w:cs="Arial"/>
        </w:rPr>
        <w:t>HGW-uitgangspunten:</w:t>
      </w:r>
    </w:p>
    <w:p w14:paraId="25EC6F1E" w14:textId="77777777" w:rsidR="009F70A3" w:rsidRPr="00B8273E" w:rsidRDefault="009F70A3" w:rsidP="009F70A3">
      <w:pPr>
        <w:pStyle w:val="Lijstalinea"/>
        <w:numPr>
          <w:ilvl w:val="1"/>
          <w:numId w:val="20"/>
        </w:numPr>
        <w:rPr>
          <w:rFonts w:cs="Arial"/>
        </w:rPr>
      </w:pPr>
      <w:r w:rsidRPr="00B8273E">
        <w:rPr>
          <w:rFonts w:cs="Arial"/>
        </w:rPr>
        <w:t>Is doelgericht</w:t>
      </w:r>
    </w:p>
    <w:p w14:paraId="6F5CD628" w14:textId="77777777" w:rsidR="009F70A3" w:rsidRPr="00B8273E" w:rsidRDefault="009F70A3" w:rsidP="009F70A3">
      <w:pPr>
        <w:pStyle w:val="Lijstalinea"/>
        <w:numPr>
          <w:ilvl w:val="1"/>
          <w:numId w:val="20"/>
        </w:numPr>
        <w:rPr>
          <w:rFonts w:cs="Arial"/>
        </w:rPr>
      </w:pPr>
      <w:r w:rsidRPr="00B8273E">
        <w:rPr>
          <w:rFonts w:cs="Arial"/>
        </w:rPr>
        <w:t>Gaat om wisselwerking en afstemming</w:t>
      </w:r>
    </w:p>
    <w:p w14:paraId="13D2C8A5" w14:textId="77777777" w:rsidR="009F70A3" w:rsidRPr="00B8273E" w:rsidRDefault="009F70A3" w:rsidP="009F70A3">
      <w:pPr>
        <w:pStyle w:val="Lijstalinea"/>
        <w:numPr>
          <w:ilvl w:val="1"/>
          <w:numId w:val="20"/>
        </w:numPr>
        <w:rPr>
          <w:rFonts w:cs="Arial"/>
        </w:rPr>
      </w:pPr>
      <w:r w:rsidRPr="00B8273E">
        <w:rPr>
          <w:rFonts w:cs="Arial"/>
        </w:rPr>
        <w:t>Stelt onderwijsbehoeften centraal</w:t>
      </w:r>
    </w:p>
    <w:p w14:paraId="4E805B42" w14:textId="77777777" w:rsidR="009F70A3" w:rsidRPr="00B8273E" w:rsidRDefault="009F70A3" w:rsidP="009F70A3">
      <w:pPr>
        <w:pStyle w:val="Lijstalinea"/>
        <w:numPr>
          <w:ilvl w:val="1"/>
          <w:numId w:val="20"/>
        </w:numPr>
        <w:rPr>
          <w:rFonts w:cs="Arial"/>
        </w:rPr>
      </w:pPr>
      <w:r w:rsidRPr="00B8273E">
        <w:rPr>
          <w:rFonts w:cs="Arial"/>
        </w:rPr>
        <w:t>Leraren maken het verschil, ouders doen er evenzeer toe</w:t>
      </w:r>
    </w:p>
    <w:p w14:paraId="72F10C38" w14:textId="77777777" w:rsidR="009F70A3" w:rsidRPr="00B8273E" w:rsidRDefault="009F70A3" w:rsidP="009F70A3">
      <w:pPr>
        <w:pStyle w:val="Lijstalinea"/>
        <w:numPr>
          <w:ilvl w:val="1"/>
          <w:numId w:val="20"/>
        </w:numPr>
        <w:rPr>
          <w:rFonts w:cs="Arial"/>
        </w:rPr>
      </w:pPr>
      <w:r w:rsidRPr="00B8273E">
        <w:rPr>
          <w:rFonts w:cs="Arial"/>
        </w:rPr>
        <w:t>Positieve aspecten van leerlingen, leraren en ouders zijn van groot belang</w:t>
      </w:r>
    </w:p>
    <w:p w14:paraId="24B4A908" w14:textId="77777777" w:rsidR="009F70A3" w:rsidRPr="00B8273E" w:rsidRDefault="009F70A3" w:rsidP="009F70A3">
      <w:pPr>
        <w:pStyle w:val="Lijstalinea"/>
        <w:numPr>
          <w:ilvl w:val="1"/>
          <w:numId w:val="20"/>
        </w:numPr>
        <w:rPr>
          <w:rFonts w:cs="Arial"/>
        </w:rPr>
      </w:pPr>
      <w:r w:rsidRPr="00B8273E">
        <w:rPr>
          <w:rFonts w:cs="Arial"/>
        </w:rPr>
        <w:t>De betrokkenen werken constructief samen</w:t>
      </w:r>
    </w:p>
    <w:p w14:paraId="7345B859" w14:textId="1A18C14A" w:rsidR="009F70A3" w:rsidRPr="00B8273E" w:rsidRDefault="009F70A3" w:rsidP="009F70A3">
      <w:pPr>
        <w:pStyle w:val="Lijstalinea"/>
        <w:numPr>
          <w:ilvl w:val="1"/>
          <w:numId w:val="20"/>
        </w:numPr>
        <w:rPr>
          <w:rFonts w:cs="Arial"/>
        </w:rPr>
      </w:pPr>
      <w:r w:rsidRPr="00B8273E">
        <w:rPr>
          <w:rFonts w:cs="Arial"/>
        </w:rPr>
        <w:t>De werkwijze is systematisch en transparant.</w:t>
      </w:r>
    </w:p>
    <w:p w14:paraId="6ED510BE" w14:textId="77777777" w:rsidR="00244EEF" w:rsidRPr="00B8273E" w:rsidRDefault="00244EEF">
      <w:pPr>
        <w:rPr>
          <w:rFonts w:cs="Arial"/>
        </w:rPr>
      </w:pPr>
    </w:p>
    <w:p w14:paraId="7EF03524" w14:textId="0F5705F4" w:rsidR="00E33586" w:rsidRPr="00B8273E" w:rsidRDefault="00343525" w:rsidP="001E08D4">
      <w:pPr>
        <w:spacing w:line="240" w:lineRule="auto"/>
        <w:rPr>
          <w:rFonts w:cs="Arial"/>
          <w:color w:val="5B9BD5" w:themeColor="accent1"/>
        </w:rPr>
      </w:pPr>
      <w:r w:rsidRPr="00B8273E">
        <w:rPr>
          <w:rFonts w:cs="Arial"/>
          <w:color w:val="5B9BD5" w:themeColor="accent1"/>
        </w:rPr>
        <w:t>Vanuit de behoeften van individuele leerlingen kunnen we nadenken over groepsaanpak.</w:t>
      </w:r>
    </w:p>
    <w:p w14:paraId="188C15F1" w14:textId="5ECE8CC8" w:rsidR="00343525" w:rsidRPr="00B8273E" w:rsidRDefault="00343525" w:rsidP="001E08D4">
      <w:pPr>
        <w:spacing w:line="240" w:lineRule="auto"/>
        <w:rPr>
          <w:rFonts w:cs="Arial"/>
          <w:color w:val="5B9BD5" w:themeColor="accent1"/>
        </w:rPr>
      </w:pPr>
      <w:r w:rsidRPr="00B8273E">
        <w:rPr>
          <w:rFonts w:cs="Arial"/>
          <w:color w:val="5B9BD5" w:themeColor="accent1"/>
        </w:rPr>
        <w:t>We gaan er van uit dat bepaalde noden voor diverse leerlingen aan de orde zijn en we deze dan ook in groep zullen opnemen.</w:t>
      </w:r>
    </w:p>
    <w:sectPr w:rsidR="00343525" w:rsidRPr="00B8273E" w:rsidSect="00527EFF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5ED01" w14:textId="77777777" w:rsidR="008E4B36" w:rsidRDefault="008E4B36" w:rsidP="00F027E4">
      <w:pPr>
        <w:spacing w:after="0" w:line="240" w:lineRule="auto"/>
      </w:pPr>
      <w:r>
        <w:separator/>
      </w:r>
    </w:p>
  </w:endnote>
  <w:endnote w:type="continuationSeparator" w:id="0">
    <w:p w14:paraId="7AC08547" w14:textId="77777777" w:rsidR="008E4B36" w:rsidRDefault="008E4B36" w:rsidP="00F0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4189" w14:textId="5BC48A86" w:rsidR="00E33586" w:rsidRDefault="00527EFF">
    <w:pPr>
      <w:pStyle w:val="Voettekst"/>
    </w:pPr>
    <w:r w:rsidRPr="00527EFF">
      <w:ptab w:relativeTo="margin" w:alignment="center" w:leader="none"/>
    </w:r>
    <w:r w:rsidR="00D87681">
      <w:rPr>
        <w:noProof/>
      </w:rPr>
      <w:drawing>
        <wp:inline distT="0" distB="0" distL="0" distR="0" wp14:anchorId="1E030F19" wp14:editId="7666F271">
          <wp:extent cx="6720840" cy="55488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7EF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901FD" w14:textId="77777777" w:rsidR="008E4B36" w:rsidRDefault="008E4B36" w:rsidP="00F027E4">
      <w:pPr>
        <w:spacing w:after="0" w:line="240" w:lineRule="auto"/>
      </w:pPr>
      <w:r>
        <w:separator/>
      </w:r>
    </w:p>
  </w:footnote>
  <w:footnote w:type="continuationSeparator" w:id="0">
    <w:p w14:paraId="73191624" w14:textId="77777777" w:rsidR="008E4B36" w:rsidRDefault="008E4B36" w:rsidP="00F0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D094F" w14:textId="4EB69871" w:rsidR="003C037F" w:rsidRDefault="00D87681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031246" wp14:editId="5483964A">
          <wp:simplePos x="0" y="0"/>
          <wp:positionH relativeFrom="column">
            <wp:posOffset>7369175</wp:posOffset>
          </wp:positionH>
          <wp:positionV relativeFrom="paragraph">
            <wp:posOffset>-219461</wp:posOffset>
          </wp:positionV>
          <wp:extent cx="1515289" cy="722354"/>
          <wp:effectExtent l="0" t="0" r="8890" b="1905"/>
          <wp:wrapTight wrapText="bothSides">
            <wp:wrapPolygon edited="0">
              <wp:start x="0" y="0"/>
              <wp:lineTo x="0" y="21087"/>
              <wp:lineTo x="21455" y="21087"/>
              <wp:lineTo x="21455" y="0"/>
              <wp:lineTo x="0" y="0"/>
            </wp:wrapPolygon>
          </wp:wrapTight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vsg_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289" cy="722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AF4A4" w14:textId="77777777" w:rsidR="003C037F" w:rsidRDefault="003C03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193"/>
    <w:multiLevelType w:val="hybridMultilevel"/>
    <w:tmpl w:val="B4022C3E"/>
    <w:lvl w:ilvl="0" w:tplc="0413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00405"/>
    <w:multiLevelType w:val="hybridMultilevel"/>
    <w:tmpl w:val="BC6C0846"/>
    <w:lvl w:ilvl="0" w:tplc="C7720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43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88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40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A6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4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A4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8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00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29277C"/>
    <w:multiLevelType w:val="multilevel"/>
    <w:tmpl w:val="8BB2B2E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4260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8B3C83"/>
    <w:multiLevelType w:val="singleLevel"/>
    <w:tmpl w:val="0413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76D2B15"/>
    <w:multiLevelType w:val="hybridMultilevel"/>
    <w:tmpl w:val="2DE88E54"/>
    <w:lvl w:ilvl="0" w:tplc="28C0D20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519F2"/>
    <w:multiLevelType w:val="hybridMultilevel"/>
    <w:tmpl w:val="F0942344"/>
    <w:lvl w:ilvl="0" w:tplc="0413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20E5E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C73847"/>
    <w:multiLevelType w:val="hybridMultilevel"/>
    <w:tmpl w:val="5E5ED426"/>
    <w:lvl w:ilvl="0" w:tplc="04130003">
      <w:start w:val="1"/>
      <w:numFmt w:val="bullet"/>
      <w:lvlText w:val=""/>
      <w:lvlJc w:val="left"/>
      <w:pPr>
        <w:ind w:left="-101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9" w15:restartNumberingAfterBreak="0">
    <w:nsid w:val="3D30159A"/>
    <w:multiLevelType w:val="multilevel"/>
    <w:tmpl w:val="8BB2B2E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6E4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9F7E2A"/>
    <w:multiLevelType w:val="singleLevel"/>
    <w:tmpl w:val="0413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501451F"/>
    <w:multiLevelType w:val="hybridMultilevel"/>
    <w:tmpl w:val="9F90C0CC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B1660"/>
    <w:multiLevelType w:val="hybridMultilevel"/>
    <w:tmpl w:val="13A4CB14"/>
    <w:lvl w:ilvl="0" w:tplc="875667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D85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FC2BF5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724071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D149A5"/>
    <w:multiLevelType w:val="hybridMultilevel"/>
    <w:tmpl w:val="0AD4B6CC"/>
    <w:lvl w:ilvl="0" w:tplc="28C0D20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B111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F355809"/>
    <w:multiLevelType w:val="multilevel"/>
    <w:tmpl w:val="8BB2B2E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0"/>
  </w:num>
  <w:num w:numId="5">
    <w:abstractNumId w:val="14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17"/>
  </w:num>
  <w:num w:numId="11">
    <w:abstractNumId w:val="13"/>
  </w:num>
  <w:num w:numId="12">
    <w:abstractNumId w:val="2"/>
  </w:num>
  <w:num w:numId="13">
    <w:abstractNumId w:val="9"/>
  </w:num>
  <w:num w:numId="14">
    <w:abstractNumId w:val="19"/>
  </w:num>
  <w:num w:numId="15">
    <w:abstractNumId w:val="8"/>
  </w:num>
  <w:num w:numId="16">
    <w:abstractNumId w:val="1"/>
  </w:num>
  <w:num w:numId="17">
    <w:abstractNumId w:val="6"/>
  </w:num>
  <w:num w:numId="18">
    <w:abstractNumId w:val="0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D6D"/>
    <w:rsid w:val="00036D70"/>
    <w:rsid w:val="000438E3"/>
    <w:rsid w:val="00053729"/>
    <w:rsid w:val="000568DE"/>
    <w:rsid w:val="000D5470"/>
    <w:rsid w:val="000D7116"/>
    <w:rsid w:val="00143E8C"/>
    <w:rsid w:val="001729E5"/>
    <w:rsid w:val="001874D8"/>
    <w:rsid w:val="001917C0"/>
    <w:rsid w:val="001E08D4"/>
    <w:rsid w:val="00203DF2"/>
    <w:rsid w:val="00244EEF"/>
    <w:rsid w:val="00257C90"/>
    <w:rsid w:val="002761BE"/>
    <w:rsid w:val="002847AD"/>
    <w:rsid w:val="002C15BD"/>
    <w:rsid w:val="002E3617"/>
    <w:rsid w:val="00324627"/>
    <w:rsid w:val="00343525"/>
    <w:rsid w:val="003576B4"/>
    <w:rsid w:val="00371D6D"/>
    <w:rsid w:val="00372476"/>
    <w:rsid w:val="00372B6B"/>
    <w:rsid w:val="003B6FDB"/>
    <w:rsid w:val="003C037F"/>
    <w:rsid w:val="003C32FF"/>
    <w:rsid w:val="003C54A0"/>
    <w:rsid w:val="003E1D0D"/>
    <w:rsid w:val="003E777B"/>
    <w:rsid w:val="003E7EB2"/>
    <w:rsid w:val="0042365C"/>
    <w:rsid w:val="004569C2"/>
    <w:rsid w:val="004959F5"/>
    <w:rsid w:val="004E3EB6"/>
    <w:rsid w:val="005066DC"/>
    <w:rsid w:val="0051448C"/>
    <w:rsid w:val="00527EFF"/>
    <w:rsid w:val="00555C23"/>
    <w:rsid w:val="0056092A"/>
    <w:rsid w:val="005618C9"/>
    <w:rsid w:val="00591EF1"/>
    <w:rsid w:val="005A1969"/>
    <w:rsid w:val="005B162A"/>
    <w:rsid w:val="005C6FB2"/>
    <w:rsid w:val="005E3BDF"/>
    <w:rsid w:val="00636518"/>
    <w:rsid w:val="006527EF"/>
    <w:rsid w:val="00655639"/>
    <w:rsid w:val="00666C12"/>
    <w:rsid w:val="006A2EA9"/>
    <w:rsid w:val="006F56B5"/>
    <w:rsid w:val="00704968"/>
    <w:rsid w:val="00727902"/>
    <w:rsid w:val="00731973"/>
    <w:rsid w:val="00741601"/>
    <w:rsid w:val="00750D79"/>
    <w:rsid w:val="007A45B4"/>
    <w:rsid w:val="007B1F32"/>
    <w:rsid w:val="007F08AB"/>
    <w:rsid w:val="007F7018"/>
    <w:rsid w:val="00802E78"/>
    <w:rsid w:val="00807E3C"/>
    <w:rsid w:val="00814521"/>
    <w:rsid w:val="008163CC"/>
    <w:rsid w:val="00832F42"/>
    <w:rsid w:val="00856E05"/>
    <w:rsid w:val="0087465E"/>
    <w:rsid w:val="00877AA8"/>
    <w:rsid w:val="00886C1F"/>
    <w:rsid w:val="008933E3"/>
    <w:rsid w:val="008A4D3E"/>
    <w:rsid w:val="008B27F9"/>
    <w:rsid w:val="008E4B36"/>
    <w:rsid w:val="0091238B"/>
    <w:rsid w:val="00915646"/>
    <w:rsid w:val="00944C77"/>
    <w:rsid w:val="009A1BC6"/>
    <w:rsid w:val="009E2800"/>
    <w:rsid w:val="009F19FC"/>
    <w:rsid w:val="009F70A3"/>
    <w:rsid w:val="00A0356A"/>
    <w:rsid w:val="00A650EE"/>
    <w:rsid w:val="00A6706D"/>
    <w:rsid w:val="00A72679"/>
    <w:rsid w:val="00AD34A5"/>
    <w:rsid w:val="00B13145"/>
    <w:rsid w:val="00B24DE7"/>
    <w:rsid w:val="00B410D9"/>
    <w:rsid w:val="00B45294"/>
    <w:rsid w:val="00B8273E"/>
    <w:rsid w:val="00B96DCB"/>
    <w:rsid w:val="00B97518"/>
    <w:rsid w:val="00BA7B51"/>
    <w:rsid w:val="00BC6970"/>
    <w:rsid w:val="00BD44D2"/>
    <w:rsid w:val="00BD7909"/>
    <w:rsid w:val="00C4268E"/>
    <w:rsid w:val="00CA2030"/>
    <w:rsid w:val="00CB4972"/>
    <w:rsid w:val="00CF2AF0"/>
    <w:rsid w:val="00D22D67"/>
    <w:rsid w:val="00D23AFB"/>
    <w:rsid w:val="00D46C61"/>
    <w:rsid w:val="00D87681"/>
    <w:rsid w:val="00DA7ED5"/>
    <w:rsid w:val="00E33586"/>
    <w:rsid w:val="00E41F34"/>
    <w:rsid w:val="00E6171B"/>
    <w:rsid w:val="00E72B3E"/>
    <w:rsid w:val="00ED6054"/>
    <w:rsid w:val="00EF29F1"/>
    <w:rsid w:val="00F027E4"/>
    <w:rsid w:val="00F556EE"/>
    <w:rsid w:val="00F80E3E"/>
    <w:rsid w:val="00F967BB"/>
    <w:rsid w:val="00FA5373"/>
    <w:rsid w:val="00FB2097"/>
    <w:rsid w:val="00FC770F"/>
    <w:rsid w:val="00FE1E42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4269D4"/>
  <w15:docId w15:val="{054B12B1-5F2B-40E9-8EB8-84FE03A7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917C0"/>
    <w:pPr>
      <w:keepNext/>
      <w:tabs>
        <w:tab w:val="left" w:pos="851"/>
      </w:tabs>
      <w:spacing w:before="240" w:after="60" w:line="240" w:lineRule="auto"/>
      <w:outlineLvl w:val="0"/>
    </w:pPr>
    <w:rPr>
      <w:rFonts w:eastAsia="Times New Roman" w:cs="Times New Roman"/>
      <w:kern w:val="28"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Titel">
    <w:name w:val="Title"/>
    <w:basedOn w:val="Standaard"/>
    <w:next w:val="Standaard"/>
    <w:link w:val="TitelChar"/>
    <w:uiPriority w:val="10"/>
    <w:qFormat/>
    <w:rsid w:val="003C32F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32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rsid w:val="001917C0"/>
    <w:rPr>
      <w:rFonts w:eastAsia="Times New Roman" w:cs="Times New Roman"/>
      <w:kern w:val="28"/>
      <w:sz w:val="28"/>
      <w:szCs w:val="20"/>
      <w:lang w:val="nl-NL" w:eastAsia="nl-NL"/>
    </w:rPr>
  </w:style>
  <w:style w:type="table" w:styleId="Tabelraster">
    <w:name w:val="Table Grid"/>
    <w:basedOn w:val="Standaardtabel"/>
    <w:uiPriority w:val="39"/>
    <w:rsid w:val="009A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1BC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C6F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6FB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6FB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6F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6FB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otdeleeuw\AppData\Local\Microsoft\Windows\Temporary%20Internet%20Files\Content.Outlook\H4Y5W0EF\bouwstenen%20voor%20handelingsplanmatig%20werken.doc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3A174FBEC5E4285C0ECC51C46BB89" ma:contentTypeVersion="13" ma:contentTypeDescription="Create a new document." ma:contentTypeScope="" ma:versionID="efc6402f71bb393dc092e52db48f76e0">
  <xsd:schema xmlns:xsd="http://www.w3.org/2001/XMLSchema" xmlns:xs="http://www.w3.org/2001/XMLSchema" xmlns:p="http://schemas.microsoft.com/office/2006/metadata/properties" xmlns:ns3="049c8268-875b-4941-b0a4-caef55230a73" xmlns:ns4="afcc3c1e-4635-4e90-a73e-732dc7db9e22" targetNamespace="http://schemas.microsoft.com/office/2006/metadata/properties" ma:root="true" ma:fieldsID="2eff8c820eb1b2247e2ec7c3729f5afc" ns3:_="" ns4:_="">
    <xsd:import namespace="049c8268-875b-4941-b0a4-caef55230a73"/>
    <xsd:import namespace="afcc3c1e-4635-4e90-a73e-732dc7db9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8268-875b-4941-b0a4-caef55230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3c1e-4635-4e90-a73e-732dc7db9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BE009-0B7C-4FDB-B23E-E56595C8C0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AC0E2-8B63-42F4-BC16-0A39F7949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A1EED-C66E-4054-A688-D0E736B21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c8268-875b-4941-b0a4-caef55230a73"/>
    <ds:schemaRef ds:uri="afcc3c1e-4635-4e90-a73e-732dc7db9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8AB81-BB6E-498D-8CC6-D3F88C56B8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bouwstenen voor handelingsplanmatig werken.docx</Template>
  <TotalTime>5</TotalTime>
  <Pages>4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De Leeuw</dc:creator>
  <cp:lastModifiedBy>Barbara Van de Vreken</cp:lastModifiedBy>
  <cp:revision>3</cp:revision>
  <cp:lastPrinted>2014-12-23T13:29:00Z</cp:lastPrinted>
  <dcterms:created xsi:type="dcterms:W3CDTF">2020-06-11T16:17:00Z</dcterms:created>
  <dcterms:modified xsi:type="dcterms:W3CDTF">2020-06-11T16:22:00Z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4d8464d5-639a-4284-a564-43f6adc91e62</vt:lpwstr>
  </property>
  <property fmtid="{D5CDD505-2E9C-101B-9397-08002B2CF9AE}" pid="3" name="ContentTypeId">
    <vt:lpwstr>0x01010056C3A174FBEC5E4285C0ECC51C46BB89</vt:lpwstr>
  </property>
</Properties>
</file>